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D54" w:rsidRDefault="00264D54" w:rsidP="00264D54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>
        <w:rPr>
          <w:rFonts w:ascii="Times New Roman" w:eastAsia="SimSun" w:hAnsi="Times New Roman" w:cs="Times New Roman"/>
          <w:sz w:val="28"/>
          <w:szCs w:val="28"/>
          <w:lang w:eastAsia="ru-RU"/>
        </w:rPr>
        <w:t>Тест Экзамен.</w:t>
      </w:r>
    </w:p>
    <w:p w:rsidR="00264D54" w:rsidRDefault="00264D54" w:rsidP="00264D54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</w:pPr>
      <w:r w:rsidRPr="00504A1E">
        <w:rPr>
          <w:rFonts w:ascii="Times New Roman" w:eastAsia="SimSun" w:hAnsi="Times New Roman" w:cs="Times New Roman"/>
          <w:sz w:val="28"/>
          <w:szCs w:val="28"/>
          <w:lang w:eastAsia="ru-RU"/>
        </w:rPr>
        <w:t>Выделить правильный ответ</w:t>
      </w:r>
      <w:r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  <w:r w:rsidRPr="00504A1E"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  <w:t xml:space="preserve">подчеркиванием </w:t>
      </w:r>
    </w:p>
    <w:p w:rsidR="00264D54" w:rsidRDefault="00264D54" w:rsidP="00190CF8">
      <w:pPr>
        <w:spacing w:before="100" w:beforeAutospacing="1" w:after="100" w:afterAutospacing="1"/>
        <w:rPr>
          <w:b/>
          <w:sz w:val="28"/>
          <w:szCs w:val="28"/>
        </w:rPr>
      </w:pPr>
    </w:p>
    <w:p w:rsidR="0062570A" w:rsidRPr="00036FAB" w:rsidRDefault="0062570A" w:rsidP="00190CF8">
      <w:pPr>
        <w:pStyle w:val="1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036FAB">
        <w:rPr>
          <w:b/>
          <w:sz w:val="28"/>
          <w:szCs w:val="28"/>
        </w:rPr>
        <w:t>Что понимают под ручной регулировкой усиления</w:t>
      </w:r>
      <w:proofErr w:type="gramStart"/>
      <w:r w:rsidRPr="00036FAB">
        <w:rPr>
          <w:b/>
          <w:sz w:val="28"/>
          <w:szCs w:val="28"/>
        </w:rPr>
        <w:t xml:space="preserve"> ?</w:t>
      </w:r>
      <w:proofErr w:type="gramEnd"/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62570A" w:rsidRPr="0062570A" w:rsidRDefault="0062570A" w:rsidP="00190CF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Различают  ручную  и  автоматическую  регулировки  усиления. 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Ручная регулировка  усиления  преимущественно  используется  в  трактах  </w:t>
      </w:r>
      <w:proofErr w:type="gramStart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>звуковой</w:t>
      </w:r>
      <w:proofErr w:type="gramEnd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и видеочастот.  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В  усилителях  звуковых  частот  в  основном  применяют  плавную потенциометрическую регулировку </w:t>
      </w:r>
      <w:proofErr w:type="spellStart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>усилени</w:t>
      </w:r>
      <w:proofErr w:type="spellEnd"/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Понимают изменение параметров </w:t>
      </w:r>
      <w:proofErr w:type="gramStart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>воспроизводимой</w:t>
      </w:r>
      <w:proofErr w:type="gramEnd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>информаци</w:t>
      </w:r>
      <w:proofErr w:type="spellEnd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с использованием устройств </w:t>
      </w:r>
      <w:proofErr w:type="spellStart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>выведеных</w:t>
      </w:r>
      <w:proofErr w:type="spellEnd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на пульты управления в ручную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>Верныответы</w:t>
      </w:r>
      <w:proofErr w:type="spellEnd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А,В и</w:t>
      </w:r>
      <w:proofErr w:type="gramStart"/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62570A" w:rsidRPr="00036FAB" w:rsidRDefault="0062570A" w:rsidP="00190CF8">
      <w:pPr>
        <w:pStyle w:val="1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r w:rsidRPr="0062570A">
        <w:rPr>
          <w:b/>
          <w:sz w:val="28"/>
          <w:szCs w:val="28"/>
        </w:rPr>
        <w:t xml:space="preserve"> </w:t>
      </w:r>
      <w:r w:rsidRPr="00036FAB">
        <w:rPr>
          <w:rFonts w:eastAsia="Times New Roman"/>
          <w:b/>
          <w:sz w:val="28"/>
          <w:szCs w:val="28"/>
        </w:rPr>
        <w:t>Что необходимо  для повышения надёжности радиосвязи?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осуществлять радиосвязь на оптимально выбранных по </w:t>
      </w:r>
      <w:proofErr w:type="spellStart"/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радиопрогнозам</w:t>
      </w:r>
      <w:proofErr w:type="spellEnd"/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частотах, свободных от помех; 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использовать виды  радиосигналов,  которые  обеспечивают требуемую надёжность радиосвязи  при возможно меньших значениях </w:t>
      </w:r>
      <w:proofErr w:type="spellStart"/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>Рс</w:t>
      </w:r>
      <w:proofErr w:type="spellEnd"/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>Рш</w:t>
      </w:r>
      <w:proofErr w:type="spellEnd"/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-использовать стационарные источники питания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применять направленные передающие и приёмные антенны; 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верны </w:t>
      </w:r>
      <w:proofErr w:type="spellStart"/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вопрся</w:t>
      </w:r>
      <w:proofErr w:type="spellEnd"/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Start"/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>,В</w:t>
      </w:r>
      <w:proofErr w:type="gramEnd"/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D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2570A" w:rsidRPr="00036FAB" w:rsidRDefault="0062570A" w:rsidP="00190CF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Что  называется системой связи?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>Совокупность технических средств, предназначенных для передачи сообщений от источника к потребителю,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Средств, предназначенных для передачи сообщений от источника к потребителю с помощью звуковых кодированных сигналов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>Совокупность технических средств, предназначенных для передачи сообщений от источника к потребителю с помощью сигнальных костров</w:t>
      </w: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2570A" w:rsidRPr="0062570A" w:rsidRDefault="0062570A" w:rsidP="00190CF8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2570A">
        <w:rPr>
          <w:rFonts w:ascii="Times New Roman" w:eastAsia="SimSun" w:hAnsi="Times New Roman" w:cs="Times New Roman"/>
          <w:sz w:val="28"/>
          <w:szCs w:val="28"/>
          <w:lang w:eastAsia="ru-RU"/>
        </w:rPr>
        <w:t>Совокупность  средств, для передачи сообщений  к абоненту  с использованием посыльных с текстовыми сообщениями</w:t>
      </w:r>
    </w:p>
    <w:p w:rsidR="002212B2" w:rsidRPr="00036FAB" w:rsidRDefault="002212B2" w:rsidP="00190CF8">
      <w:pPr>
        <w:pStyle w:val="1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036FAB">
        <w:rPr>
          <w:b/>
          <w:sz w:val="28"/>
          <w:szCs w:val="28"/>
        </w:rPr>
        <w:t>Автогенератор — это</w:t>
      </w:r>
      <w:proofErr w:type="gramStart"/>
      <w:r w:rsidRPr="00036FAB">
        <w:rPr>
          <w:b/>
          <w:sz w:val="28"/>
          <w:szCs w:val="28"/>
        </w:rPr>
        <w:t xml:space="preserve"> ?</w:t>
      </w:r>
      <w:proofErr w:type="gramEnd"/>
    </w:p>
    <w:p w:rsidR="002212B2" w:rsidRPr="002212B2" w:rsidRDefault="002212B2" w:rsidP="002212B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2212B2" w:rsidRPr="002212B2" w:rsidRDefault="002212B2" w:rsidP="002212B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2212B2" w:rsidRPr="002212B2" w:rsidRDefault="002212B2" w:rsidP="00190CF8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>- радиотехническое устройство, предназначенное для преобразования энергии источника постоянного тока в энергию незатухающих электрических колебаний.</w:t>
      </w:r>
    </w:p>
    <w:p w:rsidR="002212B2" w:rsidRPr="002212B2" w:rsidRDefault="002212B2" w:rsidP="002212B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2212B2" w:rsidRPr="002212B2" w:rsidRDefault="002212B2" w:rsidP="00190CF8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предназначенное для преобразования энергии источника постоянного тока в энергию переменного импульсного ток низкой частоты.</w:t>
      </w:r>
    </w:p>
    <w:p w:rsidR="002212B2" w:rsidRPr="002212B2" w:rsidRDefault="002212B2" w:rsidP="002212B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2212B2" w:rsidRPr="002212B2" w:rsidRDefault="002212B2" w:rsidP="00190CF8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>- электронное устройство, предназначенное для преобразования энергии механических колебаний в ток постоянного напряжения</w:t>
      </w:r>
    </w:p>
    <w:p w:rsidR="002212B2" w:rsidRPr="002212B2" w:rsidRDefault="002212B2" w:rsidP="002212B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2212B2" w:rsidRPr="002212B2" w:rsidRDefault="002212B2" w:rsidP="00190CF8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механическое устройство, предназначенное для преобразования энергии источника постоянного тока в энергию незатухающих электрических колебаний. </w:t>
      </w:r>
    </w:p>
    <w:p w:rsidR="002212B2" w:rsidRPr="002212B2" w:rsidRDefault="002212B2" w:rsidP="002212B2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2212B2" w:rsidRDefault="002212B2" w:rsidP="00190CF8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техническое  устройство, преобразующее </w:t>
      </w:r>
      <w:r w:rsidR="00C349F9"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>электричество</w:t>
      </w:r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в </w:t>
      </w:r>
      <w:proofErr w:type="gramStart"/>
      <w:r w:rsidRPr="002212B2">
        <w:rPr>
          <w:rFonts w:ascii="Times New Roman" w:eastAsia="SimSun" w:hAnsi="Times New Roman" w:cs="Times New Roman"/>
          <w:sz w:val="28"/>
          <w:szCs w:val="28"/>
          <w:lang w:eastAsia="ru-RU"/>
        </w:rPr>
        <w:t>радио волны</w:t>
      </w:r>
      <w:proofErr w:type="gramEnd"/>
    </w:p>
    <w:p w:rsidR="00C349F9" w:rsidRDefault="00C349F9" w:rsidP="00C349F9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C349F9" w:rsidRPr="002212B2" w:rsidRDefault="00C349F9" w:rsidP="00C349F9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E64A04" w:rsidRPr="00036FAB" w:rsidRDefault="00E64A04" w:rsidP="00190CF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Какие требования,  предъявляемые  к  усилительному  тракту  радиопередатчика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E64A04" w:rsidRPr="00E64A04" w:rsidRDefault="00E64A04" w:rsidP="00190CF8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обеспечение заданной мощности в нагрузке; </w:t>
      </w: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E64A04" w:rsidRPr="00E64A04" w:rsidRDefault="00E64A04" w:rsidP="00190CF8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линейность усиления радиосигналов; -  возможно высокий КПД; </w:t>
      </w: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E64A04" w:rsidRPr="00E64A04" w:rsidRDefault="00E64A04" w:rsidP="00190CF8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подавление побочных колебаний, возникающих в процессе усиления радиосигналов; </w:t>
      </w: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E64A04" w:rsidRPr="00E64A04" w:rsidRDefault="00E64A04" w:rsidP="00190CF8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простота и минимальное время перестройки во всём диапазоне частот. </w:t>
      </w: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E64A04" w:rsidRDefault="00E64A04" w:rsidP="00190CF8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подойдут</w:t>
      </w:r>
    </w:p>
    <w:p w:rsidR="00C349F9" w:rsidRDefault="00C349F9" w:rsidP="00C349F9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C349F9" w:rsidRPr="00E64A04" w:rsidRDefault="00C349F9" w:rsidP="00C349F9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E64A04" w:rsidRPr="00036FAB" w:rsidRDefault="00E64A04" w:rsidP="00190CF8">
      <w:pPr>
        <w:pStyle w:val="1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r w:rsidRPr="00E64A04">
        <w:rPr>
          <w:sz w:val="28"/>
          <w:szCs w:val="28"/>
        </w:rPr>
        <w:t xml:space="preserve"> </w:t>
      </w:r>
      <w:r w:rsidRPr="00036FAB">
        <w:rPr>
          <w:rFonts w:eastAsia="Times New Roman"/>
          <w:b/>
          <w:sz w:val="28"/>
          <w:szCs w:val="28"/>
        </w:rPr>
        <w:t>Входная  цепь  ВЦ  представляет  собой?</w:t>
      </w: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E64A04" w:rsidRPr="00E64A04" w:rsidRDefault="00E64A04" w:rsidP="00190C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перестраиваемую  по  диапазону частотно-избирательную  систему для настройки приемника на частоту принимаемой радиостанции</w:t>
      </w: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64A04" w:rsidRPr="00E64A04" w:rsidRDefault="00E64A04" w:rsidP="00190C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перестраиваемую  систему для настройки передатчика на частоту принимаемой радиостанции</w:t>
      </w: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64A04" w:rsidRPr="00E64A04" w:rsidRDefault="00E64A04" w:rsidP="00190C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перестраиваемую  систему для настройки </w:t>
      </w:r>
      <w:proofErr w:type="spellStart"/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>супергетердинного</w:t>
      </w:r>
      <w:proofErr w:type="spellEnd"/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передатчика </w:t>
      </w: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64A04" w:rsidRPr="00E64A04" w:rsidRDefault="00E64A04" w:rsidP="00190C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постройки и согласования сигнала в детекторе приемника</w:t>
      </w: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64A04" w:rsidRDefault="00E64A04" w:rsidP="00190C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постройки и согласования сигнала в модуляторе передатчика</w:t>
      </w:r>
    </w:p>
    <w:p w:rsidR="00C349F9" w:rsidRDefault="00C349F9" w:rsidP="00C349F9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9F9" w:rsidRPr="00E64A04" w:rsidRDefault="00C349F9" w:rsidP="00C349F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4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Перечислить радио детали схемы  транзисторного  автогенератора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B27DC90" wp14:editId="63453356">
            <wp:extent cx="2514600" cy="1457325"/>
            <wp:effectExtent l="0" t="0" r="0" b="9525"/>
            <wp:docPr id="12" name="Рисунок 12" descr="mhtml:file://D:\рабочий%20стол%20копия%202020%2021.07\Вася\Радиопер%20тест%202020\Черниговец\Р_14_130_1819л%20Радиопер\0614.mht!~tmp{33106508-6aba-44ea-8212-6c2c8f739111}656002.files/~tmp{33106508-6aba-44ea-8212-6c2c8f739111}6560023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mhtml:file://D:\рабочий%20стол%20копия%202020%2021.07\Вася\Радиопер%20тест%202020\Черниговец\Р_14_130_1819л%20Радиопер\0614.mht!~tmp{33106508-6aba-44ea-8212-6c2c8f739111}656002.files/~tmp{33106508-6aba-44ea-8212-6c2c8f739111}65600231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транзистор Т1 – усилительный элемент,  колебательный контур </w:t>
      </w:r>
      <w:proofErr w:type="spell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LкC</w:t>
      </w:r>
      <w:proofErr w:type="gram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к</w:t>
      </w:r>
      <w:proofErr w:type="spell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-</w:t>
      </w:r>
      <w:proofErr w:type="gram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нагрузка усилительного элемента; 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Lсв</w:t>
      </w:r>
      <w:proofErr w:type="spell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индуктивность положительной ОС,  -  резисторы  R1  и  R2  и  ёмкость  С</w:t>
      </w:r>
      <w:proofErr w:type="gram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1</w:t>
      </w:r>
      <w:proofErr w:type="gram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обеспечивают  смещение  на  базу транзистора; 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резистор  </w:t>
      </w:r>
      <w:proofErr w:type="spellStart"/>
      <w:proofErr w:type="gram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R</w:t>
      </w:r>
      <w:proofErr w:type="gram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э</w:t>
      </w:r>
      <w:proofErr w:type="spell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и  ёмкость  </w:t>
      </w:r>
      <w:proofErr w:type="spell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Сэ</w:t>
      </w:r>
      <w:proofErr w:type="spell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обеспечивают  температурную  стабилизацию транзистора по току, - </w:t>
      </w:r>
      <w:proofErr w:type="spell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Rн</w:t>
      </w:r>
      <w:proofErr w:type="spell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Сн</w:t>
      </w:r>
      <w:proofErr w:type="spell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− элементы нагрузки генератора; 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Ср</w:t>
      </w:r>
      <w:proofErr w:type="gram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 разделительный конденсатор, - </w:t>
      </w:r>
      <w:proofErr w:type="spell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Сбл</w:t>
      </w:r>
      <w:proofErr w:type="spellEnd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 блокирует источник по переменному току. 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Default="00036FAB" w:rsidP="00190CF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-все ответы верны</w:t>
      </w:r>
    </w:p>
    <w:p w:rsidR="00C349F9" w:rsidRDefault="00C349F9" w:rsidP="00C349F9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C349F9" w:rsidRPr="00036FAB" w:rsidRDefault="00C349F9" w:rsidP="00C349F9">
      <w:pPr>
        <w:spacing w:before="100" w:beforeAutospacing="1" w:after="100" w:afterAutospacing="1" w:line="240" w:lineRule="auto"/>
        <w:ind w:left="720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E64A04" w:rsidRPr="00E64A04" w:rsidRDefault="00E64A04" w:rsidP="00E64A04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036FAB" w:rsidRPr="00036FAB" w:rsidRDefault="00036FAB" w:rsidP="00190CF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Дальность связи зависит 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от</w:t>
      </w:r>
      <w:proofErr w:type="gramEnd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?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036FAB" w:rsidRPr="00036FAB" w:rsidRDefault="00036FAB" w:rsidP="00190CF8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высоты расположения антенн абонентов </w:t>
      </w:r>
      <w:proofErr w:type="gramStart"/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радио связи</w:t>
      </w:r>
      <w:proofErr w:type="gramEnd"/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- от используемой частоты передатчика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от выходной мощности передающего устройства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от </w:t>
      </w:r>
      <w:r w:rsidR="003456DD"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конструкции</w:t>
      </w: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используемого (АФУ)  антенно-фидерного устройства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036FAB" w:rsidRDefault="00036FAB" w:rsidP="00190CF8">
      <w:pPr>
        <w:numPr>
          <w:ilvl w:val="0"/>
          <w:numId w:val="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-  все ответы верны</w:t>
      </w:r>
    </w:p>
    <w:p w:rsidR="00C349F9" w:rsidRDefault="00C349F9" w:rsidP="00C349F9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C349F9" w:rsidRPr="00036FAB" w:rsidRDefault="00C349F9" w:rsidP="00C349F9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036FAB" w:rsidRPr="00036FAB" w:rsidRDefault="00036FAB" w:rsidP="00190CF8">
      <w:pPr>
        <w:pStyle w:val="1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r w:rsidRPr="00036FAB">
        <w:rPr>
          <w:b/>
          <w:sz w:val="28"/>
          <w:szCs w:val="28"/>
        </w:rPr>
        <w:t xml:space="preserve"> </w:t>
      </w:r>
      <w:r w:rsidRPr="00036FAB">
        <w:rPr>
          <w:rFonts w:eastAsia="Times New Roman"/>
          <w:b/>
          <w:sz w:val="28"/>
          <w:szCs w:val="28"/>
        </w:rPr>
        <w:t>Что изображено на схеме?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36FA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0CF5ED4" wp14:editId="5E75DD21">
            <wp:extent cx="2933700" cy="1162050"/>
            <wp:effectExtent l="0" t="0" r="0" b="0"/>
            <wp:docPr id="13" name="Рисунок 13" descr="mhtml:file://D:\рабочий%20стол%20копия%202020%2021.07\Вася\Радиопер%20тест%202020\Черниговец\Р_14_130_1819л%20Радиопер\0709.mht!~tmp{549946a7-c989-4dc3-a1ff-735ce67ad796}1049704.files/~tmp{549946a7-c989-4dc3-a1ff-735ce67ad796}1049704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mhtml:file://D:\рабочий%20стол%20копия%202020%2021.07\Вася\Радиопер%20тест%202020\Черниговец\Р_14_130_1819л%20Радиопер\0709.mht!~tmp{549946a7-c989-4dc3-a1ff-735ce67ad796}1049704.files/~tmp{549946a7-c989-4dc3-a1ff-735ce67ad796}10497042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6F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36F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36F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схема супергетеродинного приемника.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схема </w:t>
      </w:r>
      <w:proofErr w:type="spellStart"/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детекторног</w:t>
      </w:r>
      <w:proofErr w:type="spellEnd"/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приемника.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схема приемника прямого усиления</w:t>
      </w:r>
      <w:proofErr w:type="gramStart"/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схема </w:t>
      </w:r>
      <w:proofErr w:type="spellStart"/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гомодинного</w:t>
      </w:r>
      <w:proofErr w:type="spellEnd"/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приемника.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схема устройства гетеродина приемника.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190CF8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Что характеризуется вектором </w:t>
      </w:r>
      <w:proofErr w:type="spellStart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Пойнтинга</w:t>
      </w:r>
      <w:proofErr w:type="spellEnd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(П)?</w:t>
      </w:r>
    </w:p>
    <w:p w:rsidR="00036FAB" w:rsidRPr="00036FAB" w:rsidRDefault="00036FAB" w:rsidP="00036F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6FAB" w:rsidRPr="00036FAB" w:rsidRDefault="00036FAB" w:rsidP="00036FAB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6FAB" w:rsidRPr="00036FAB" w:rsidRDefault="00036FAB" w:rsidP="00190CF8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укажет направление распространение электромагнитного поля, т. е. его энергии </w:t>
      </w:r>
    </w:p>
    <w:p w:rsidR="00036FAB" w:rsidRPr="00036FAB" w:rsidRDefault="00036FAB" w:rsidP="00036FAB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6FAB" w:rsidRPr="00036FAB" w:rsidRDefault="00036FAB" w:rsidP="00190CF8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укажет направление распространение электрического поля заряда</w:t>
      </w:r>
      <w:proofErr w:type="gramStart"/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 е. его энергии</w:t>
      </w:r>
    </w:p>
    <w:p w:rsidR="00036FAB" w:rsidRPr="00036FAB" w:rsidRDefault="00036FAB" w:rsidP="00036FAB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6FAB" w:rsidRPr="00036FAB" w:rsidRDefault="00036FAB" w:rsidP="00190CF8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укажет направление распространения магнитного поля, т. е. его энергии </w:t>
      </w:r>
    </w:p>
    <w:p w:rsidR="00036FAB" w:rsidRPr="00036FAB" w:rsidRDefault="00036FAB" w:rsidP="00036FAB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6FAB" w:rsidRPr="00036FAB" w:rsidRDefault="00036FAB" w:rsidP="00190CF8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укажет направление распространение фотонов в световом </w:t>
      </w:r>
      <w:proofErr w:type="gramStart"/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потоке</w:t>
      </w:r>
      <w:proofErr w:type="gramEnd"/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 е. его энергии</w:t>
      </w:r>
    </w:p>
    <w:p w:rsidR="00036FAB" w:rsidRPr="00036FAB" w:rsidRDefault="00036FAB" w:rsidP="00036FAB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6FAB" w:rsidRPr="00036FAB" w:rsidRDefault="00036FAB" w:rsidP="00190CF8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ответы верны</w:t>
      </w:r>
    </w:p>
    <w:p w:rsidR="00036FAB" w:rsidRPr="00036FAB" w:rsidRDefault="00036FAB" w:rsidP="00036FAB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455D8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>
        <w:rPr>
          <w:rFonts w:ascii="Times New Roman" w:eastAsia="SimSun" w:hAnsi="Times New Roman" w:cs="Times New Roman"/>
          <w:sz w:val="28"/>
          <w:szCs w:val="28"/>
          <w:lang w:eastAsia="ru-RU"/>
        </w:rPr>
        <w:t>Рубежный 2.</w:t>
      </w:r>
    </w:p>
    <w:p w:rsidR="00A455D8" w:rsidRPr="006D12DB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</w:pP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породило цифровые синтезаторы частот?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логических элементов в СЧ обусловило появление новых типов синтезаторов, которые называются цифровыми.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полупроводниковых транзисторов в СЧ обусловило появление новых типов синтезаторов, которые называются цифровыми.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</w:t>
      </w:r>
      <w:proofErr w:type="spellStart"/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теристорных</w:t>
      </w:r>
      <w:proofErr w:type="spellEnd"/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элементов в СЧ обусловило появление новых типов синтезаторов, которые называются цифровыми.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не логических элементов в СЧ обусловило появление новых типов синтезаторов, которые называются цифровыми.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теории алгебры Буля  обусловило появление новых типов синтезаторов, которые называются цифровыми.</w:t>
      </w:r>
    </w:p>
    <w:p w:rsidR="00A455D8" w:rsidRPr="00036FAB" w:rsidRDefault="00A455D8" w:rsidP="00A455D8">
      <w:pPr>
        <w:pStyle w:val="1"/>
        <w:rPr>
          <w:rFonts w:eastAsia="Times New Roman"/>
          <w:b/>
          <w:sz w:val="28"/>
          <w:szCs w:val="28"/>
        </w:rPr>
      </w:pPr>
      <w:r w:rsidRPr="00036FAB">
        <w:rPr>
          <w:rFonts w:eastAsia="Times New Roman"/>
          <w:b/>
          <w:sz w:val="28"/>
          <w:szCs w:val="28"/>
        </w:rPr>
        <w:t xml:space="preserve">27. </w:t>
      </w:r>
      <w:r w:rsidRPr="00DC5ACC">
        <w:rPr>
          <w:rFonts w:eastAsia="Times New Roman"/>
          <w:b/>
          <w:sz w:val="28"/>
          <w:szCs w:val="28"/>
        </w:rPr>
        <w:t xml:space="preserve"> </w:t>
      </w:r>
      <w:r w:rsidRPr="00036FAB">
        <w:rPr>
          <w:rFonts w:eastAsia="Times New Roman"/>
          <w:b/>
          <w:sz w:val="28"/>
          <w:szCs w:val="28"/>
        </w:rPr>
        <w:t>Что поясняет схема?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2B23C8" wp14:editId="12086B27">
            <wp:extent cx="733425" cy="1400175"/>
            <wp:effectExtent l="0" t="0" r="9525" b="9525"/>
            <wp:docPr id="1" name="Рисунок 1" descr="mhtml:file://D:\рабочий%20стол%20копия%202020%2021.07\Вася\Радиопер%20тест%202020\Черниговец\Р_14_130_1819л%20Радиопер\0811.mht!~tmp{df0385a8-507c-4d25-a230-a21f257ab2ee}197766.files/~tmp{df0385a8-507c-4d25-a230-a21f257ab2ee}197766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html:file://D:\рабочий%20стол%20копия%202020%2021.07\Вася\Радиопер%20тест%202020\Черниговец\Р_14_130_1819л%20Радиопер\0811.mht!~tmp{df0385a8-507c-4d25-a230-a21f257ab2ee}197766.files/~tmp{df0385a8-507c-4d25-a230-a21f257ab2ee}1977662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резонатора кварцевая  пластина  представляет  собой  в  эквиваленте колебательную систему высокой добротности.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электрогенератора малой </w:t>
      </w:r>
      <w:proofErr w:type="spellStart"/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мощногсти</w:t>
      </w:r>
      <w:proofErr w:type="spellEnd"/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модулятора в системах связи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детектора на кварцевой пластине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передатчика 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Где используют автогенераторы на диодах Ганна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A455D8" w:rsidRPr="00AC75B5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AC75B5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A455D8" w:rsidRPr="00AC75B5" w:rsidRDefault="00A455D8" w:rsidP="00A455D8">
      <w:pPr>
        <w:numPr>
          <w:ilvl w:val="0"/>
          <w:numId w:val="1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диод  Ганна  является  двухполюсным  полупроводниковым  прибором, обладающим динамическим отрицательным сопротивлением в СВЧ-диапазоне, </w:t>
      </w:r>
    </w:p>
    <w:p w:rsidR="00A455D8" w:rsidRPr="00AC75B5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AC75B5" w:rsidRDefault="00A455D8" w:rsidP="00A455D8">
      <w:pPr>
        <w:numPr>
          <w:ilvl w:val="0"/>
          <w:numId w:val="1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для точечной сварки металла</w:t>
      </w:r>
    </w:p>
    <w:p w:rsidR="00A455D8" w:rsidRPr="00AC75B5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AC75B5" w:rsidRDefault="00A455D8" w:rsidP="00A455D8">
      <w:pPr>
        <w:numPr>
          <w:ilvl w:val="0"/>
          <w:numId w:val="1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используют  его  для  генерации  и  усиления  электрических колебаний  в  СВЧ  диапазоне</w:t>
      </w:r>
    </w:p>
    <w:p w:rsidR="00A455D8" w:rsidRPr="00AC75B5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AC75B5" w:rsidRDefault="00A455D8" w:rsidP="00A455D8">
      <w:pPr>
        <w:numPr>
          <w:ilvl w:val="0"/>
          <w:numId w:val="1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в цифровых синтезаторах частот</w:t>
      </w:r>
    </w:p>
    <w:p w:rsidR="00A455D8" w:rsidRPr="00AC75B5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AC75B5" w:rsidRDefault="00A455D8" w:rsidP="00A455D8">
      <w:pPr>
        <w:numPr>
          <w:ilvl w:val="0"/>
          <w:numId w:val="1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в декодере приемника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Что поясняет схема? 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7C1036" wp14:editId="5786C7B5">
            <wp:extent cx="2286000" cy="1581150"/>
            <wp:effectExtent l="0" t="0" r="0" b="0"/>
            <wp:docPr id="2" name="Рисунок 2" descr="mhtml:file://D:\рабочий%20стол%20копия%202020%2021.07\Вася\Радиопер%20тест%202020\Черниговец\Р_14_130_1819л%20Радиопер\0902.mht!~tmp{fdb43c49-5490-4f0d-ab8d-535ee1fc47a0}197766.files/~tmp{fdb43c49-5490-4f0d-ab8d-535ee1fc47a0}197766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html:file://D:\рабочий%20стол%20копия%202020%2021.07\Вася\Радиопер%20тест%202020\Черниговец\Р_14_130_1819л%20Радиопер\0902.mht!~tmp{fdb43c49-5490-4f0d-ab8d-535ee1fc47a0}197766.files/~tmp{fdb43c49-5490-4f0d-ab8d-535ee1fc47a0}1977662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синтезатора  с  частотой  автоподстройкой  его упрощённая  структурная схема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модулятора  с  частотой  автоподстройкой  его упрощённая  структурная схема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генератора  с  частотой  автоподстройкой  его упрощённая  структурная схема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гетеродина  с  частотой  автоподстройкой  его упрощённая  структурная схема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входного устройства приемника с автоподстройкой  его упрощённая  структурная схема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C5AC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Что характерно для термина искажения  сигналов? 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numPr>
          <w:ilvl w:val="0"/>
          <w:numId w:val="1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определяют  качество  воспроизведения  первичных сигналов на выходе приёмника.   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numPr>
          <w:ilvl w:val="0"/>
          <w:numId w:val="1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различают  нелинейные,  амплитудно-частотные искажения. 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numPr>
          <w:ilvl w:val="0"/>
          <w:numId w:val="1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различают частотные искажения. 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C1E1F" w:rsidRDefault="00A455D8" w:rsidP="00A455D8">
      <w:pPr>
        <w:numPr>
          <w:ilvl w:val="0"/>
          <w:numId w:val="1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>-  определяют  громкость воспроизведения звуковых сообщений</w:t>
      </w: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Default="00A455D8" w:rsidP="00A455D8">
      <w:pPr>
        <w:numPr>
          <w:ilvl w:val="0"/>
          <w:numId w:val="1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>- верны ответы А,В и</w:t>
      </w:r>
      <w:proofErr w:type="gramStart"/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264D54" w:rsidRDefault="00264D54" w:rsidP="00264D54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264D54" w:rsidRPr="00FC1E1F" w:rsidRDefault="00264D54" w:rsidP="00264D54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455D8" w:rsidRPr="00FC1E1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изображение на рисунке?</w:t>
      </w:r>
    </w:p>
    <w:p w:rsidR="00A455D8" w:rsidRPr="00D7328A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7328A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AB1A9B" wp14:editId="2928A180">
            <wp:extent cx="2914650" cy="2390775"/>
            <wp:effectExtent l="0" t="0" r="0" b="9525"/>
            <wp:docPr id="3" name="Рисунок 3" descr="mhtml:file://D:\рабочий%20стол%20копия%202020%2021.07\Вася\Радиопер%20тест%202020\Черниговец\Р_14_130_1819л%20Радиопер\1001.mht!~tmp{32e51385-c8e4-4d6f-b898-8ff72e45b43f}197784.files/~tmp{32e51385-c8e4-4d6f-b898-8ff72e45b43f}197784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html:file://D:\рабочий%20стол%20копия%202020%2021.07\Вася\Радиопер%20тест%202020\Черниговец\Р_14_130_1819л%20Радиопер\1001.mht!~tmp{32e51385-c8e4-4d6f-b898-8ff72e45b43f}197784.files/~tmp{32e51385-c8e4-4d6f-b898-8ff72e45b43f}1977843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7328A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7328A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7328A" w:rsidRDefault="00A455D8" w:rsidP="00A455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структурная схема простейшего передатчика АМ-сигналов</w:t>
      </w:r>
    </w:p>
    <w:p w:rsidR="00A455D8" w:rsidRPr="00D7328A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7328A" w:rsidRDefault="00A455D8" w:rsidP="00A455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 график напряжений на выходе из каждого каскада</w:t>
      </w:r>
    </w:p>
    <w:p w:rsidR="00A455D8" w:rsidRPr="00D7328A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7328A" w:rsidRDefault="00A455D8" w:rsidP="00A455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основные блоки передатчика ЗГ-задающий </w:t>
      </w:r>
      <w:proofErr w:type="spellStart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генератор</w:t>
      </w:r>
      <w:proofErr w:type="gramStart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,У</w:t>
      </w:r>
      <w:proofErr w:type="gramEnd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spellEnd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-усилитель мощности, М-модулятор Передающая антенна-А</w:t>
      </w:r>
    </w:p>
    <w:p w:rsidR="00A455D8" w:rsidRPr="00D7328A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7328A" w:rsidRDefault="00A455D8" w:rsidP="00A455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 схема импульсного передатчика РЛС</w:t>
      </w:r>
    </w:p>
    <w:p w:rsidR="00A455D8" w:rsidRPr="00D7328A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Default="00A455D8" w:rsidP="00A455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верны ответы А,В и</w:t>
      </w:r>
      <w:proofErr w:type="gramStart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264D54" w:rsidRDefault="00264D54" w:rsidP="00264D54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4D54" w:rsidRPr="00D7328A" w:rsidRDefault="00264D54" w:rsidP="00264D5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55D8" w:rsidRPr="00036FAB" w:rsidRDefault="00A455D8" w:rsidP="00A455D8">
      <w:pPr>
        <w:pStyle w:val="1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D7328A">
        <w:rPr>
          <w:rFonts w:eastAsia="Times New Roman"/>
          <w:sz w:val="28"/>
          <w:szCs w:val="28"/>
        </w:rPr>
        <w:t xml:space="preserve"> </w:t>
      </w:r>
      <w:r w:rsidRPr="00036FAB">
        <w:rPr>
          <w:b/>
          <w:sz w:val="28"/>
          <w:szCs w:val="28"/>
        </w:rPr>
        <w:t>Основные функции  входной цепи (ВЦ)</w:t>
      </w:r>
      <w:proofErr w:type="gramStart"/>
      <w:r w:rsidRPr="00036FAB">
        <w:rPr>
          <w:b/>
          <w:sz w:val="28"/>
          <w:szCs w:val="28"/>
        </w:rPr>
        <w:t xml:space="preserve"> ?</w:t>
      </w:r>
      <w:proofErr w:type="gramEnd"/>
    </w:p>
    <w:p w:rsidR="00A455D8" w:rsidRPr="004F4F9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F4F9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F4F94" w:rsidRDefault="00A455D8" w:rsidP="00A455D8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-   обеспечивает избирательность по побочным каналам приёма; ослабляет внеполосные помехи</w:t>
      </w:r>
    </w:p>
    <w:p w:rsidR="00A455D8" w:rsidRPr="004F4F9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F4F94" w:rsidRDefault="00A455D8" w:rsidP="00A455D8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- обеспечивает  работу  усилительных  каскадов  приёмника  в  линейном режиме</w:t>
      </w:r>
    </w:p>
    <w:p w:rsidR="00A455D8" w:rsidRPr="004F4F9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F4F94" w:rsidRDefault="00A455D8" w:rsidP="00A455D8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повышает  реальную  избирательность  приёмника  </w:t>
      </w:r>
    </w:p>
    <w:p w:rsidR="00A455D8" w:rsidRPr="004F4F9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F4F94" w:rsidRDefault="00A455D8" w:rsidP="00A455D8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повышает коэффициент  передачи  входной  цепи  </w:t>
      </w:r>
      <w:proofErr w:type="gramStart"/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и</w:t>
      </w:r>
      <w:proofErr w:type="gramEnd"/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т.е. чувствительность приёмника</w:t>
      </w:r>
    </w:p>
    <w:p w:rsidR="00A455D8" w:rsidRPr="004F4F9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F4F94" w:rsidRDefault="00A455D8" w:rsidP="00A455D8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верны все </w:t>
      </w: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перечисленные</w:t>
      </w: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ответы</w:t>
      </w:r>
    </w:p>
    <w:p w:rsidR="00A455D8" w:rsidRPr="004F4F9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рисунок?</w:t>
      </w:r>
    </w:p>
    <w:p w:rsidR="00A455D8" w:rsidRPr="00E3161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E3161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F7FC15" wp14:editId="628E8C37">
            <wp:extent cx="2809875" cy="2447925"/>
            <wp:effectExtent l="0" t="0" r="9525" b="9525"/>
            <wp:docPr id="4" name="Рисунок 4" descr="mhtml:file://D:\рабочий%20стол%20копия%202020%2021.07\Вася\Радиопер%20тест%202020\Черниговец\Р_14_130_1819л%20Радиопер\1011.mht!~tmp{9a909f45-b4b8-48e5-bba8-a5fb5f9ce68f}197784.files/~tmp{9a909f45-b4b8-48e5-bba8-a5fb5f9ce68f}19778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html:file://D:\рабочий%20стол%20копия%202020%2021.07\Вася\Радиопер%20тест%202020\Черниговец\Р_14_130_1819л%20Радиопер\1011.mht!~tmp{9a909f45-b4b8-48e5-bba8-a5fb5f9ce68f}197784.files/~tmp{9a909f45-b4b8-48e5-bba8-a5fb5f9ce68f}1977842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E3161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E3161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E31616" w:rsidRDefault="00A455D8" w:rsidP="00A455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передачи  цветной  телевизионной  системы</w:t>
      </w:r>
    </w:p>
    <w:p w:rsidR="00A455D8" w:rsidRPr="00E3161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E31616" w:rsidRDefault="00A455D8" w:rsidP="00A455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приема  цветной  телевизионной  системы</w:t>
      </w:r>
    </w:p>
    <w:p w:rsidR="00A455D8" w:rsidRPr="00E3161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E31616" w:rsidRDefault="00A455D8" w:rsidP="00A455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цветной  телевизионной камеры</w:t>
      </w:r>
    </w:p>
    <w:p w:rsidR="00A455D8" w:rsidRPr="00E3161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E31616" w:rsidRDefault="00A455D8" w:rsidP="00A455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приемника цветной  телевизионной  системы</w:t>
      </w:r>
    </w:p>
    <w:p w:rsidR="00A455D8" w:rsidRPr="00E3161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Default="00A455D8" w:rsidP="00A455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передачи по звуковому каналу в  цветной  телевизионной  системы</w:t>
      </w:r>
    </w:p>
    <w:p w:rsidR="00A455D8" w:rsidRDefault="00A455D8" w:rsidP="00A455D8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55D8" w:rsidRPr="00E31616" w:rsidRDefault="00A455D8" w:rsidP="00A455D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55D8" w:rsidRPr="00036FAB" w:rsidRDefault="00A455D8" w:rsidP="00A455D8">
      <w:pPr>
        <w:pStyle w:val="1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r w:rsidRPr="00036FAB">
        <w:rPr>
          <w:rFonts w:eastAsia="Times New Roman"/>
          <w:b/>
          <w:sz w:val="28"/>
          <w:szCs w:val="28"/>
        </w:rPr>
        <w:t xml:space="preserve"> Что означает растровая  развёртка в телевещании?</w:t>
      </w:r>
    </w:p>
    <w:p w:rsidR="00A455D8" w:rsidRPr="004137B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137B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137B5" w:rsidRDefault="00A455D8" w:rsidP="00A455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процесс построчного разложения яркости и цветности (в цветном телевидении) элементов изображения в электрическое напряжение – видеосигнал </w:t>
      </w:r>
    </w:p>
    <w:p w:rsidR="00A455D8" w:rsidRPr="004137B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137B5" w:rsidRDefault="00A455D8" w:rsidP="00A455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процесс покадрового  разложения яркости и цветности (в цветном телевидении) элементов изображения в электрическое напряжение – видеосигнал </w:t>
      </w:r>
    </w:p>
    <w:p w:rsidR="00A455D8" w:rsidRPr="004137B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137B5" w:rsidRDefault="00A455D8" w:rsidP="00A455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процесс построчного разложения элементов изображения в электрический ВЧ ток</w:t>
      </w:r>
    </w:p>
    <w:p w:rsidR="00A455D8" w:rsidRPr="004137B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137B5" w:rsidRDefault="00A455D8" w:rsidP="00A455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процесс покадрового  разложения элементов изображения в электрический ВЧ ток</w:t>
      </w:r>
    </w:p>
    <w:p w:rsidR="00A455D8" w:rsidRPr="004137B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137B5" w:rsidRDefault="00A455D8" w:rsidP="00A455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нет правильного ответа</w:t>
      </w:r>
    </w:p>
    <w:p w:rsidR="00A455D8" w:rsidRPr="004137B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рисунок?</w:t>
      </w:r>
    </w:p>
    <w:p w:rsidR="00A455D8" w:rsidRPr="0059008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9008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EC6317" wp14:editId="09A268E3">
            <wp:extent cx="3324225" cy="2038350"/>
            <wp:effectExtent l="0" t="0" r="9525" b="0"/>
            <wp:docPr id="5" name="Рисунок 5" descr="mhtml:file://D:\рабочий%20стол%20копия%202020%2021.07\Вася\Радиопер%20тест%202020\Черниговец\Р_14_130_1819л%20Радиопер\1108.mht!~tmp{666ae618-356a-4e48-b69c-eb498d2472de}197784.files/~tmp{666ae618-356a-4e48-b69c-eb498d2472de}19778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html:file://D:\рабочий%20стол%20копия%202020%2021.07\Вася\Радиопер%20тест%202020\Черниговец\Р_14_130_1819л%20Радиопер\1108.mht!~tmp{666ae618-356a-4e48-b69c-eb498d2472de}197784.files/~tmp{666ae618-356a-4e48-b69c-eb498d2472de}19778423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9008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9008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9008C" w:rsidRDefault="00A455D8" w:rsidP="00A455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телевизионного  приёмника его основные блоки и принцип работы</w:t>
      </w:r>
    </w:p>
    <w:p w:rsidR="00A455D8" w:rsidRPr="0059008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9008C" w:rsidRDefault="00A455D8" w:rsidP="00A455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телевизионного  передатчика его основные блоки и принцип работы</w:t>
      </w:r>
    </w:p>
    <w:p w:rsidR="00A455D8" w:rsidRPr="0059008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9008C" w:rsidRDefault="00A455D8" w:rsidP="00A455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изображена структурная  схема  цветной  телевизионной  </w:t>
      </w:r>
      <w:proofErr w:type="gramStart"/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кино камеры</w:t>
      </w:r>
      <w:proofErr w:type="gramEnd"/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блоки и принцип работы</w:t>
      </w:r>
    </w:p>
    <w:p w:rsidR="00A455D8" w:rsidRPr="0059008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9008C" w:rsidRDefault="00A455D8" w:rsidP="00A455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телевизионного  передатчика по звуковому каналу его основные блоки и принцип работы</w:t>
      </w:r>
    </w:p>
    <w:p w:rsidR="00A455D8" w:rsidRPr="0059008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9008C" w:rsidRDefault="00A455D8" w:rsidP="00A455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проектора его основные блоки и принцип работы</w:t>
      </w:r>
    </w:p>
    <w:p w:rsidR="00A455D8" w:rsidRPr="0059008C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 подразделяют резонансные усилител</w:t>
      </w:r>
      <w:proofErr w:type="gramStart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и(</w:t>
      </w:r>
      <w:proofErr w:type="gramEnd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РУ)  в зависимости от типа усилительного элемента(УЭ) </w:t>
      </w:r>
    </w:p>
    <w:p w:rsidR="00A455D8" w:rsidRPr="00520FB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20FB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20FB6" w:rsidRDefault="00A455D8" w:rsidP="00A455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транзисторные</w:t>
      </w:r>
    </w:p>
    <w:p w:rsidR="00A455D8" w:rsidRPr="00520FB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20FB6" w:rsidRDefault="00A455D8" w:rsidP="00A455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ламповые</w:t>
      </w:r>
    </w:p>
    <w:p w:rsidR="00A455D8" w:rsidRPr="00520FB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20FB6" w:rsidRDefault="00A455D8" w:rsidP="00A455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интегральных микросхемах</w:t>
      </w:r>
    </w:p>
    <w:p w:rsidR="00A455D8" w:rsidRPr="00520FB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20FB6" w:rsidRDefault="00A455D8" w:rsidP="00A455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 диодах с отрицательным сопротивлением</w:t>
      </w:r>
    </w:p>
    <w:p w:rsidR="00A455D8" w:rsidRPr="00520FB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520FB6" w:rsidRDefault="00A455D8" w:rsidP="00A455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все ответы верны</w:t>
      </w:r>
    </w:p>
    <w:p w:rsidR="00A455D8" w:rsidRPr="00036FAB" w:rsidRDefault="00A455D8" w:rsidP="00A455D8">
      <w:pPr>
        <w:pStyle w:val="1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036FAB">
        <w:rPr>
          <w:b/>
          <w:sz w:val="28"/>
          <w:szCs w:val="28"/>
        </w:rPr>
        <w:t>Что определяет время  перестройки  передатчика  с  одной  частоты  на  другую?</w:t>
      </w:r>
    </w:p>
    <w:p w:rsidR="00A455D8" w:rsidRPr="00E6312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E6312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E6312D" w:rsidRDefault="00A455D8" w:rsidP="00A455D8">
      <w:pPr>
        <w:numPr>
          <w:ilvl w:val="0"/>
          <w:numId w:val="2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значительной  степени 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определяющее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надёжность  радиосвязи,  особенно  в условиях  сложной  помеховой  обстановки</w:t>
      </w:r>
    </w:p>
    <w:p w:rsidR="00A455D8" w:rsidRPr="00E6312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E6312D" w:rsidRDefault="00A455D8" w:rsidP="00A455D8">
      <w:pPr>
        <w:numPr>
          <w:ilvl w:val="0"/>
          <w:numId w:val="2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значительной  степени 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определяющее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быстрдействие</w:t>
      </w:r>
      <w:proofErr w:type="spell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передатчика</w:t>
      </w:r>
    </w:p>
    <w:p w:rsidR="00A455D8" w:rsidRPr="00E6312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E6312D" w:rsidRDefault="00A455D8" w:rsidP="00A455D8">
      <w:pPr>
        <w:numPr>
          <w:ilvl w:val="0"/>
          <w:numId w:val="2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значительной  степени 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определяющее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мощность и дальность связи</w:t>
      </w:r>
    </w:p>
    <w:p w:rsidR="00A455D8" w:rsidRPr="00E6312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E6312D" w:rsidRDefault="00A455D8" w:rsidP="00A455D8">
      <w:pPr>
        <w:numPr>
          <w:ilvl w:val="0"/>
          <w:numId w:val="2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значительной  степени 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определяющее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защищенность канала связи от </w:t>
      </w:r>
      <w:proofErr w:type="spell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прослушки</w:t>
      </w:r>
      <w:proofErr w:type="spellEnd"/>
    </w:p>
    <w:p w:rsidR="00A455D8" w:rsidRPr="00E6312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E6312D" w:rsidRDefault="00A455D8" w:rsidP="00A455D8">
      <w:pPr>
        <w:numPr>
          <w:ilvl w:val="0"/>
          <w:numId w:val="2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определяющее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живучесть радиосвязи, в условиях  сложной  помеховой  обстановки</w:t>
      </w:r>
    </w:p>
    <w:p w:rsidR="00A455D8" w:rsidRPr="00E6312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Дать краткую характеристику данной схемы?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19D663" wp14:editId="4B425381">
            <wp:extent cx="1971675" cy="1714500"/>
            <wp:effectExtent l="0" t="0" r="9525" b="0"/>
            <wp:docPr id="6" name="Рисунок 6" descr="mhtml:file://D:\рабочий%20стол%20копия%202020%2021.07\Вася\Радиопер%20тест%202020\Черниговец\Р_14_130_1819л%20Радиопер\1413.mht!~tmp{4ca1a429-b4f5-4309-b272-b58bf9ca1153}1180484.files/~tmp{4ca1a429-b4f5-4309-b272-b58bf9ca1153}1180484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html:file://D:\рабочий%20стол%20копия%202020%2021.07\Вася\Радиопер%20тест%202020\Черниговец\Р_14_130_1819л%20Радиопер\1413.mht!~tmp{4ca1a429-b4f5-4309-b272-b58bf9ca1153}1180484.files/~tmp{4ca1a429-b4f5-4309-b272-b58bf9ca1153}118048443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Транзисторный  диапазонный автогенератор  собран  по  трёхточечной схеме  с  автотрансформаторной  ОС</w:t>
      </w:r>
      <w:proofErr w:type="gramEnd"/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Транзисторный  диапазонный автогенератор собраны по схеме прямого включения</w:t>
      </w:r>
      <w:proofErr w:type="gramEnd"/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Транзисторный  диапазонный автогенератор </w:t>
      </w: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собраны</w:t>
      </w:r>
      <w:proofErr w:type="gramEnd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схеме с трансформаторным включением 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Транзисторный  диапазонный автогенератор собраны по схеме прямого включения</w:t>
      </w:r>
      <w:proofErr w:type="gramEnd"/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Транзисторный  диапазонный автогенератор собраны по схеме комбинированного включения</w:t>
      </w:r>
      <w:proofErr w:type="gramEnd"/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Одной из основных функций приёмника является? 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из всей суммы их, наводимых в антенне, входном устройстве.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с помощью детектора и УНЧ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из всей суммы их наводимых в </w:t>
      </w:r>
      <w:proofErr w:type="spellStart"/>
      <w:proofErr w:type="gramStart"/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>в</w:t>
      </w:r>
      <w:proofErr w:type="spellEnd"/>
      <w:proofErr w:type="gramEnd"/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радио тракте гетеродином приемника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усилителем звуковой частоты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4912C2" w:rsidRDefault="00A455D8" w:rsidP="00A455D8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синтезатором частот приемника</w:t>
      </w:r>
    </w:p>
    <w:p w:rsidR="00A455D8" w:rsidRPr="004912C2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Недостатками </w:t>
      </w:r>
      <w:r w:rsidRPr="00036FA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приемника прямого усиления</w:t>
      </w: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являются:</w:t>
      </w:r>
    </w:p>
    <w:p w:rsidR="00A455D8" w:rsidRPr="007C193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C193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C1935" w:rsidRDefault="00A455D8" w:rsidP="00A455D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Сложность системы настройки</w:t>
      </w:r>
    </w:p>
    <w:p w:rsidR="00A455D8" w:rsidRPr="007C193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C1935" w:rsidRDefault="00A455D8" w:rsidP="00A455D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Трудность обеспечения усиления на высокой частоте, а, следовательно, сравнительно низкая чувствительность приемника.</w:t>
      </w:r>
    </w:p>
    <w:p w:rsidR="00A455D8" w:rsidRPr="007C193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C1935" w:rsidRDefault="00A455D8" w:rsidP="00A455D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Непостоянство параметров </w:t>
      </w:r>
      <w:proofErr w:type="spellStart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радиотракта</w:t>
      </w:r>
      <w:proofErr w:type="spellEnd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перестройке.</w:t>
      </w:r>
    </w:p>
    <w:p w:rsidR="00A455D8" w:rsidRPr="007C193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C1935" w:rsidRDefault="00A455D8" w:rsidP="00A455D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Непостоянство параметров </w:t>
      </w:r>
      <w:r w:rsidR="00CE47B9"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воспроизведения</w:t>
      </w: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звука</w:t>
      </w:r>
    </w:p>
    <w:p w:rsidR="00A455D8" w:rsidRPr="007C193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C1935" w:rsidRDefault="00A455D8" w:rsidP="00A455D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-верны </w:t>
      </w:r>
      <w:r w:rsidR="00CE47B9"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ответы</w:t>
      </w: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А,В и</w:t>
      </w:r>
      <w:proofErr w:type="gramStart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A455D8" w:rsidRPr="007C1935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Что такое симплексная 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радио связь</w:t>
      </w:r>
      <w:proofErr w:type="gramEnd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?</w:t>
      </w:r>
    </w:p>
    <w:p w:rsidR="00A455D8" w:rsidRPr="00556E8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556E8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556E86" w:rsidRDefault="00A455D8" w:rsidP="00A455D8">
      <w:pPr>
        <w:numPr>
          <w:ilvl w:val="0"/>
          <w:numId w:val="2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Поочередная передача информации в канале радиосвязи, с использованием одной рабочей частоты.</w:t>
      </w:r>
    </w:p>
    <w:p w:rsidR="00A455D8" w:rsidRPr="00556E8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556E86" w:rsidRDefault="00A455D8" w:rsidP="00A455D8">
      <w:pPr>
        <w:numPr>
          <w:ilvl w:val="0"/>
          <w:numId w:val="2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Поочередная передача информации в канале радиосвязи с использованием двух и более рабочей частот.</w:t>
      </w:r>
    </w:p>
    <w:p w:rsidR="00A455D8" w:rsidRPr="00556E8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556E86" w:rsidRDefault="00A455D8" w:rsidP="00A455D8">
      <w:pPr>
        <w:numPr>
          <w:ilvl w:val="0"/>
          <w:numId w:val="2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Одновременная передача информации в канале радиосвязи с использованием одной рабочей частоты.</w:t>
      </w:r>
    </w:p>
    <w:p w:rsidR="00A455D8" w:rsidRPr="00556E8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556E86" w:rsidRDefault="00A455D8" w:rsidP="00A455D8">
      <w:pPr>
        <w:numPr>
          <w:ilvl w:val="0"/>
          <w:numId w:val="2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Одновременная передача информации в канале радиосвязи с использованием двух и более рабочей частот.</w:t>
      </w:r>
    </w:p>
    <w:p w:rsidR="00A455D8" w:rsidRPr="00556E8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556E86" w:rsidRDefault="00A455D8" w:rsidP="00A455D8">
      <w:pPr>
        <w:numPr>
          <w:ilvl w:val="0"/>
          <w:numId w:val="2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Нет правильного ответа</w:t>
      </w:r>
    </w:p>
    <w:p w:rsidR="00A455D8" w:rsidRPr="00556E8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Перечислить радио детали схемы  транзисторного  автогенератора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8477FDC" wp14:editId="2A00FE6E">
            <wp:extent cx="2971800" cy="1724025"/>
            <wp:effectExtent l="0" t="0" r="0" b="9525"/>
            <wp:docPr id="7" name="Рисунок 7" descr="mhtml:file://D:\рабочий%20стол%20копия%202020%2021.07\Вася\Радиопер%20тест%202020\Черниговец\Р_14_130_1819л%20Радиопер\1904.mht!~tmp{49b96cde-a5f6-4f2c-9d99-5e32ca9f76fc}198028.files/~tmp{49b96cde-a5f6-4f2c-9d99-5e32ca9f76fc}198028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html:file://D:\рабочий%20стол%20копия%202020%2021.07\Вася\Радиопер%20тест%202020\Черниговец\Р_14_130_1819л%20Радиопер\1904.mht!~tmp{49b96cde-a5f6-4f2c-9d99-5e32ca9f76fc}198028.files/~tmp{49b96cde-a5f6-4f2c-9d99-5e32ca9f76fc}19802831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2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транзистор Т1 – усилительный элемент,  колебательный контур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LкC</w:t>
      </w:r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к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-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нагрузка усилительного элемента;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2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Lсв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индуктивность положительной ОС,  -  резисторы  R1  и  R2  и  ёмкость  С</w:t>
      </w:r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1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обеспечивают  смещение  на  базу транзистора;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2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резистор  </w:t>
      </w:r>
      <w:proofErr w:type="spellStart"/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R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э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и  ёмкость 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Сэ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обеспечивают  температурную  стабилизацию транзистора по току, -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Rн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Сн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− элементы нагрузки генератора;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2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Ср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 разделительный конденсатор, -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Сбл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 блокирует источник по переменному току.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Default="00A455D8" w:rsidP="00A455D8">
      <w:pPr>
        <w:numPr>
          <w:ilvl w:val="0"/>
          <w:numId w:val="2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-все ответы верны</w:t>
      </w:r>
    </w:p>
    <w:p w:rsidR="00CE47B9" w:rsidRDefault="00CE47B9" w:rsidP="00CE47B9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CE47B9" w:rsidRPr="00DB5676" w:rsidRDefault="00CE47B9" w:rsidP="00CE47B9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какие слои делят атмосферу земли?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>-  схематично  делят  на   тропосферу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схематично  делят  на  стратосферу,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схематично  делят  на  ионосферу.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космос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Default="00A455D8" w:rsidP="00A455D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верны ответы </w:t>
      </w:r>
      <w:proofErr w:type="spellStart"/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Start"/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>,В</w:t>
      </w:r>
      <w:proofErr w:type="gramEnd"/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>иС</w:t>
      </w:r>
      <w:proofErr w:type="spellEnd"/>
    </w:p>
    <w:p w:rsidR="00B21672" w:rsidRDefault="00B21672" w:rsidP="00B21672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1672" w:rsidRPr="00DB5676" w:rsidRDefault="00B21672" w:rsidP="00B216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55D8" w:rsidRPr="00036FAB" w:rsidRDefault="00B21672" w:rsidP="00A455D8">
      <w:pPr>
        <w:pStyle w:val="1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r w:rsidRPr="00036FAB">
        <w:rPr>
          <w:rFonts w:eastAsia="Times New Roman"/>
          <w:b/>
          <w:sz w:val="28"/>
          <w:szCs w:val="28"/>
        </w:rPr>
        <w:t>Амплитудно</w:t>
      </w:r>
      <w:r w:rsidR="00A455D8" w:rsidRPr="00036FAB">
        <w:rPr>
          <w:rFonts w:eastAsia="Times New Roman"/>
          <w:b/>
          <w:sz w:val="28"/>
          <w:szCs w:val="28"/>
        </w:rPr>
        <w:t>-частотной характеристикой усилителя называют?</w:t>
      </w:r>
      <w:proofErr w:type="gramStart"/>
      <w:r w:rsidR="00A455D8" w:rsidRPr="00036FAB">
        <w:rPr>
          <w:rFonts w:eastAsia="Times New Roman"/>
          <w:b/>
          <w:sz w:val="28"/>
          <w:szCs w:val="28"/>
        </w:rPr>
        <w:t xml:space="preserve"> .</w:t>
      </w:r>
      <w:proofErr w:type="gramEnd"/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Зависимость коэффициента усиления усилителя  от  частоты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Зависимость напряжения от силы тока усиления и частоты 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Зависимость амплитуды частоты от усиления усилителя  и напряжения на выходе устройства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Зависимость частоты усилителя от фазы сигнала его амплитуды и частоты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DB5676" w:rsidRDefault="00A455D8" w:rsidP="00A455D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 правильного ответа</w:t>
      </w:r>
    </w:p>
    <w:p w:rsidR="00A455D8" w:rsidRPr="00DB5676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схема?</w:t>
      </w:r>
    </w:p>
    <w:p w:rsidR="00A455D8" w:rsidRPr="003B1C60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3B1C60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A837FC" wp14:editId="5878837B">
            <wp:extent cx="3200400" cy="1362075"/>
            <wp:effectExtent l="0" t="0" r="0" b="9525"/>
            <wp:docPr id="8" name="Рисунок 8" descr="mhtml:file://D:\рабочий%20стол%20копия%202020%2021.07\Вася\Радиопер%20тест%202020\Черниговец\Р_14_130_1819л%20Радиопер\2009.mht!~tmp{c44a0035-7400-4e5e-92a0-6fdf073cc424}198116.files/~tmp{c44a0035-7400-4e5e-92a0-6fdf073cc424}198116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html:file://D:\рабочий%20стол%20копия%202020%2021.07\Вася\Радиопер%20тест%202020\Черниговец\Р_14_130_1819л%20Радиопер\2009.mht!~tmp{c44a0035-7400-4e5e-92a0-6fdf073cc424}198116.files/~tmp{c44a0035-7400-4e5e-92a0-6fdf073cc424}1981162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3B1C60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3B1C60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3B1C60" w:rsidRDefault="00A455D8" w:rsidP="00A455D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- частотно-модулированный  радиосигнал в амплитудном детекторе</w:t>
      </w:r>
    </w:p>
    <w:p w:rsidR="00A455D8" w:rsidRPr="003B1C60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3B1C60" w:rsidRDefault="00A455D8" w:rsidP="00A455D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радиосигналов с частотной модуляцией используемые </w:t>
      </w:r>
      <w:proofErr w:type="gramStart"/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 детали</w:t>
      </w:r>
      <w:proofErr w:type="gramEnd"/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принцип работы</w:t>
      </w:r>
    </w:p>
    <w:p w:rsidR="00A455D8" w:rsidRPr="003B1C60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3B1C60" w:rsidRDefault="00A455D8" w:rsidP="00A455D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- варикапа,  ёмкость  которого изменяется  приложенным  к  нему  напряжением  первичного  сигнала</w:t>
      </w:r>
    </w:p>
    <w:p w:rsidR="00A455D8" w:rsidRPr="003B1C60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3B1C60" w:rsidRDefault="00A455D8" w:rsidP="00A455D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радиосигналов с амплитудной модуляцией используемые </w:t>
      </w:r>
      <w:proofErr w:type="gramStart"/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 детали</w:t>
      </w:r>
      <w:proofErr w:type="gramEnd"/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принцип работы</w:t>
      </w:r>
    </w:p>
    <w:p w:rsidR="00A455D8" w:rsidRPr="003B1C60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3B1C60" w:rsidRDefault="00A455D8" w:rsidP="00A455D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варикапы во входном устройстве приемника</w:t>
      </w:r>
    </w:p>
    <w:p w:rsidR="00A455D8" w:rsidRPr="003B1C60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Какие общие принципы построения синтезаторов частот вы знаете?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все  синтезаторы  основаны  на  использовании  одного  высокостабильного опорного колебания с некоторой частотой f0, источником которого обычно является опорный кварцевый генератор; 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синтез  множества  частот  осуществляется  широким  использованием делителей,  умножителей  и  преобразователей  частоты,  обеспечивающих использование одного опорного колебания для формирования сетки частот; 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обеспечение  синтезаторами  частот  декадной  установки  частоты возбудителя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  методу  формирования  выходных  колебаний  синтезаторы подразделяются на две группы: выполненные по методу прямого (пассивного) синтеза и выполненные по методу косвенного (активного) синтеза. 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верны ответы А,В, и</w:t>
      </w:r>
      <w:proofErr w:type="gramStart"/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A455D8" w:rsidRPr="00036FAB" w:rsidRDefault="00A455D8" w:rsidP="00A455D8">
      <w:pPr>
        <w:pStyle w:val="1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r w:rsidRPr="00780FF9">
        <w:rPr>
          <w:rFonts w:eastAsia="Times New Roman"/>
          <w:b/>
          <w:sz w:val="28"/>
          <w:szCs w:val="28"/>
        </w:rPr>
        <w:t xml:space="preserve"> </w:t>
      </w:r>
      <w:r w:rsidRPr="00036FAB">
        <w:rPr>
          <w:rFonts w:eastAsia="Times New Roman"/>
          <w:b/>
          <w:sz w:val="28"/>
          <w:szCs w:val="28"/>
        </w:rPr>
        <w:t xml:space="preserve">Частотная  избирательность приемника  характеризует?  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способность  выделять полезный  сигнал  из  совокупности  радиосигналов  и  помех,  действующих  на входе приёмника.  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способность  выделять полезный  сигнал  из  совокупности  радиосигналов  и  помех,  действующих  на выходе приёмника.  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способность  выделять полезный  сигнал  из  совокупности  радиосигналов  и  помех,  на детекторе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способность  выделять полезный  сигнал  из  совокупности  радиосигналов  и  помех,  действующих  на гетеродине</w:t>
      </w:r>
    </w:p>
    <w:p w:rsidR="00A455D8" w:rsidRPr="00780FF9" w:rsidRDefault="00A455D8" w:rsidP="00A45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455D8" w:rsidRPr="00780FF9" w:rsidRDefault="00A455D8" w:rsidP="00A455D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способность  выделять полезный  сигнал  из  совокупности  радиосигналов  и  помех,  действующих  на УПЧ</w:t>
      </w: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Радиопередатчики характеризуются следующими техническими параметрами?:</w:t>
      </w:r>
    </w:p>
    <w:p w:rsidR="00A455D8" w:rsidRPr="00F1427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1427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1427D" w:rsidRDefault="00A455D8" w:rsidP="00A455D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 Выделенная полоса частот излучения. </w:t>
      </w:r>
    </w:p>
    <w:p w:rsidR="00A455D8" w:rsidRPr="00F1427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1427D" w:rsidRDefault="00A455D8" w:rsidP="00A455D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Выходная мощность несущих колебаний – это активная мощность, поступающая от радиопередатчика в антенну. </w:t>
      </w:r>
    </w:p>
    <w:p w:rsidR="00A455D8" w:rsidRPr="00F1427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1427D" w:rsidRDefault="00A455D8" w:rsidP="00A455D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Суммарная мощность, потребляемая передатчиком от источника или блока питания по всем цепям. </w:t>
      </w:r>
    </w:p>
    <w:p w:rsidR="00A455D8" w:rsidRPr="00F1427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1427D" w:rsidRDefault="00A455D8" w:rsidP="00A455D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 Коэффициент полезного действия или промышленный КПД – отношение выходной мощности радиопередатчика к потребляемой  им мощности.</w:t>
      </w:r>
    </w:p>
    <w:p w:rsidR="00A455D8" w:rsidRPr="00F1427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1427D" w:rsidRDefault="00A455D8" w:rsidP="00A455D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>- ответы верны все</w:t>
      </w:r>
    </w:p>
    <w:p w:rsidR="00A455D8" w:rsidRPr="00036FAB" w:rsidRDefault="00A455D8" w:rsidP="00A455D8">
      <w:pPr>
        <w:pStyle w:val="1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F1427D">
        <w:rPr>
          <w:b/>
          <w:sz w:val="28"/>
          <w:szCs w:val="28"/>
        </w:rPr>
        <w:t xml:space="preserve"> </w:t>
      </w:r>
      <w:r w:rsidRPr="00036FAB">
        <w:rPr>
          <w:b/>
          <w:sz w:val="28"/>
          <w:szCs w:val="28"/>
        </w:rPr>
        <w:t>Главный недостаток простой диодной схемы ПЧ.?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numPr>
          <w:ilvl w:val="0"/>
          <w:numId w:val="3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 в  составе  тока диода очень много комбинационных составляющих, при плохом согласовании,</w:t>
      </w:r>
      <w:r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недостаточной фильтрации, они могут  проходить  на  выход,  что  искажает  сигнал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numPr>
          <w:ilvl w:val="0"/>
          <w:numId w:val="3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главный недостаток схемы  ПЧ.  состоит в  комбинационных составляющих частот, при их согласовании, 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numPr>
          <w:ilvl w:val="0"/>
          <w:numId w:val="3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главный недостаток схемы  ПЧ. в  простейшей  схемы  диодного ПЧ  влияние тепловых шумов на работу усилителя</w:t>
      </w:r>
      <w:proofErr w:type="gramEnd"/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numPr>
          <w:ilvl w:val="0"/>
          <w:numId w:val="3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главный недостаток схемы  ПЧ. в  простейшей  схемы  </w:t>
      </w:r>
      <w:proofErr w:type="gramStart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диодного</w:t>
      </w:r>
      <w:proofErr w:type="gramEnd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ПЧ  в  большое влияние индуктивностей соседних блоков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numPr>
          <w:ilvl w:val="0"/>
          <w:numId w:val="3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главный недостаток схемы  ПЧ. в сложности изготовления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1427D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Амплитудный детектор? 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numPr>
          <w:ilvl w:val="0"/>
          <w:numId w:val="3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на выходе которого создаётся напряжение в соответствии с законом модуляции амплитуды входного радиосигнала.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numPr>
          <w:ilvl w:val="0"/>
          <w:numId w:val="3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на входе которого создаётся напряжение в соответствии с законом модуляции амплитуды радиосигнала.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numPr>
          <w:ilvl w:val="0"/>
          <w:numId w:val="3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устройство, на выходе которого создаётся </w:t>
      </w:r>
      <w:proofErr w:type="gramStart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передаваемый</w:t>
      </w:r>
      <w:proofErr w:type="gramEnd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низкочастотный радиосигнала.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092664" w:rsidRDefault="00A455D8" w:rsidP="00A455D8">
      <w:pPr>
        <w:numPr>
          <w:ilvl w:val="0"/>
          <w:numId w:val="3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устройство, которое создаётся звуковые </w:t>
      </w:r>
      <w:proofErr w:type="gramStart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радио сигналы</w:t>
      </w:r>
      <w:proofErr w:type="gramEnd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в приемнике</w:t>
      </w: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Default="00A455D8" w:rsidP="00A455D8">
      <w:pPr>
        <w:numPr>
          <w:ilvl w:val="0"/>
          <w:numId w:val="3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для создания радиоволн высокой частоты</w:t>
      </w:r>
    </w:p>
    <w:p w:rsidR="00A455D8" w:rsidRDefault="00A455D8" w:rsidP="00A455D8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455D8" w:rsidRPr="00092664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A455D8" w:rsidRPr="00036FAB" w:rsidRDefault="00A455D8" w:rsidP="00A455D8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Какая схема автогенератора называется трехточечной?</w:t>
      </w:r>
    </w:p>
    <w:p w:rsidR="00A455D8" w:rsidRPr="00F20B7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i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i/>
          <w:sz w:val="28"/>
          <w:szCs w:val="28"/>
          <w:lang w:eastAsia="ru-RU"/>
        </w:rPr>
        <w:t xml:space="preserve"> </w:t>
      </w:r>
    </w:p>
    <w:p w:rsidR="00A455D8" w:rsidRPr="00F20B7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20B7F" w:rsidRDefault="00A455D8" w:rsidP="00A455D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КК)  автогенератора  подключён  к  активному  нелинейному  элементу напрямую, то такая схема АГ называется трёхточечной. </w:t>
      </w:r>
    </w:p>
    <w:p w:rsidR="00A455D8" w:rsidRPr="00F20B7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20B7F" w:rsidRDefault="00A455D8" w:rsidP="00A455D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КК)  автогенератора  подключён  к  активному  нелинейному  элементу  тремя точками, то такая схема АГ называется трёхточечной. </w:t>
      </w:r>
    </w:p>
    <w:p w:rsidR="00A455D8" w:rsidRPr="00F20B7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20B7F" w:rsidRDefault="00A455D8" w:rsidP="00A455D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КК)  автогенератора  подключён  к  активному  нелинейному  элементу через трансформатор, схема АГ называется трёхточечной. </w:t>
      </w:r>
    </w:p>
    <w:p w:rsidR="00A455D8" w:rsidRPr="00F20B7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20B7F" w:rsidRDefault="00A455D8" w:rsidP="00A455D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 КК  автогенератора  подключён  к  активному  нелинейному  элементу индуктивным элементом, то такая схема АГ называется трёхточечной. </w:t>
      </w:r>
    </w:p>
    <w:p w:rsidR="00A455D8" w:rsidRPr="00F20B7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A455D8" w:rsidRPr="00F20B7F" w:rsidRDefault="00A455D8" w:rsidP="00A455D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КК)  автогенератора  подключён  к  активному  нелинейному  элементу через дроссель, то такая схема АГ называется трёхточечной. </w:t>
      </w:r>
    </w:p>
    <w:p w:rsidR="00A455D8" w:rsidRPr="00F20B7F" w:rsidRDefault="00A455D8" w:rsidP="00A455D8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pStyle w:val="a5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6A2FCA" w:rsidRPr="00036FAB" w:rsidRDefault="006A2FCA" w:rsidP="006A2FCA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36FAB">
        <w:rPr>
          <w:rFonts w:ascii="Times New Roman" w:hAnsi="Times New Roman" w:cs="Times New Roman"/>
          <w:b/>
          <w:sz w:val="28"/>
          <w:szCs w:val="28"/>
        </w:rPr>
        <w:t xml:space="preserve">Кто изобретатель радио? </w:t>
      </w:r>
    </w:p>
    <w:p w:rsidR="006A2FCA" w:rsidRPr="00036FAB" w:rsidRDefault="006A2FCA" w:rsidP="006A2FCA">
      <w:p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CA" w:rsidRPr="00036FAB" w:rsidRDefault="006A2FCA" w:rsidP="006A2FC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>морской офицер, инженер Попов А. русский</w:t>
      </w:r>
    </w:p>
    <w:p w:rsidR="006A2FCA" w:rsidRPr="00036FAB" w:rsidRDefault="006A2FCA" w:rsidP="006A2FCA">
      <w:p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CA" w:rsidRPr="00036FAB" w:rsidRDefault="006A2FCA" w:rsidP="006A2FC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>изобретатель,  ученый,  Маркони У.  итальянец</w:t>
      </w:r>
    </w:p>
    <w:p w:rsidR="006A2FCA" w:rsidRPr="00036FAB" w:rsidRDefault="006A2FCA" w:rsidP="006A2FCA">
      <w:p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CA" w:rsidRPr="00036FAB" w:rsidRDefault="006A2FCA" w:rsidP="006A2FC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Герц Г. ученый немец </w:t>
      </w:r>
    </w:p>
    <w:p w:rsidR="006A2FCA" w:rsidRPr="00036FAB" w:rsidRDefault="006A2FCA" w:rsidP="006A2FCA">
      <w:p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CA" w:rsidRPr="00036FAB" w:rsidRDefault="006A2FCA" w:rsidP="006A2FC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36FAB">
        <w:rPr>
          <w:rFonts w:ascii="Times New Roman" w:hAnsi="Times New Roman" w:cs="Times New Roman"/>
          <w:sz w:val="28"/>
          <w:szCs w:val="28"/>
        </w:rPr>
        <w:t>Киргоф</w:t>
      </w:r>
      <w:proofErr w:type="spellEnd"/>
      <w:r w:rsidRPr="00036FAB">
        <w:rPr>
          <w:rFonts w:ascii="Times New Roman" w:hAnsi="Times New Roman" w:cs="Times New Roman"/>
          <w:sz w:val="28"/>
          <w:szCs w:val="28"/>
        </w:rPr>
        <w:t xml:space="preserve"> С. немецкий ученый </w:t>
      </w:r>
    </w:p>
    <w:p w:rsidR="006A2FCA" w:rsidRPr="00036FAB" w:rsidRDefault="006A2FCA" w:rsidP="006A2FCA">
      <w:p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CA" w:rsidRDefault="006A2FCA" w:rsidP="006A2FCA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036FAB">
        <w:rPr>
          <w:rFonts w:ascii="Times New Roman" w:hAnsi="Times New Roman" w:cs="Times New Roman"/>
          <w:sz w:val="28"/>
          <w:szCs w:val="28"/>
        </w:rPr>
        <w:t xml:space="preserve">Эдисон П. известный изобретатель </w:t>
      </w:r>
    </w:p>
    <w:p w:rsidR="006A2FCA" w:rsidRDefault="006A2FCA" w:rsidP="006A2FC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A2FCA" w:rsidRPr="00036FAB" w:rsidRDefault="006A2FCA" w:rsidP="006A2FCA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6A2FCA" w:rsidRPr="00036FAB" w:rsidRDefault="006A2FCA" w:rsidP="006A2FCA">
      <w:pPr>
        <w:pStyle w:val="1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036FAB">
        <w:rPr>
          <w:b/>
          <w:sz w:val="28"/>
          <w:szCs w:val="28"/>
        </w:rPr>
        <w:t>Что называется сообщением</w:t>
      </w:r>
      <w:proofErr w:type="gramStart"/>
      <w:r w:rsidRPr="00036FAB">
        <w:rPr>
          <w:b/>
          <w:sz w:val="28"/>
          <w:szCs w:val="28"/>
        </w:rPr>
        <w:t xml:space="preserve">.? </w:t>
      </w:r>
      <w:proofErr w:type="gramEnd"/>
    </w:p>
    <w:p w:rsidR="006A2FCA" w:rsidRPr="00036FAB" w:rsidRDefault="006A2FCA" w:rsidP="006A2FCA">
      <w:pPr>
        <w:pStyle w:val="1"/>
        <w:spacing w:before="100" w:beforeAutospacing="1" w:after="100" w:afterAutospacing="1"/>
        <w:rPr>
          <w:sz w:val="28"/>
          <w:szCs w:val="28"/>
        </w:rPr>
      </w:pPr>
      <w:r w:rsidRPr="00036FAB">
        <w:rPr>
          <w:sz w:val="28"/>
          <w:szCs w:val="28"/>
        </w:rPr>
        <w:t xml:space="preserve">  </w:t>
      </w:r>
    </w:p>
    <w:p w:rsidR="006A2FCA" w:rsidRPr="00036FAB" w:rsidRDefault="006A2FCA" w:rsidP="006A2FCA">
      <w:pPr>
        <w:pStyle w:val="1"/>
        <w:numPr>
          <w:ilvl w:val="0"/>
          <w:numId w:val="39"/>
        </w:numPr>
        <w:spacing w:before="100" w:beforeAutospacing="1" w:after="100" w:afterAutospacing="1"/>
        <w:ind w:left="0"/>
        <w:rPr>
          <w:sz w:val="28"/>
          <w:szCs w:val="28"/>
        </w:rPr>
      </w:pPr>
      <w:r w:rsidRPr="00036FAB">
        <w:rPr>
          <w:sz w:val="28"/>
          <w:szCs w:val="28"/>
        </w:rPr>
        <w:t xml:space="preserve">Информация, подлежащая передаче и выраженная в определенной форме. </w:t>
      </w:r>
    </w:p>
    <w:p w:rsidR="006A2FCA" w:rsidRPr="00036FAB" w:rsidRDefault="006A2FCA" w:rsidP="006A2FCA">
      <w:pPr>
        <w:pStyle w:val="1"/>
        <w:spacing w:before="100" w:beforeAutospacing="1" w:after="100" w:afterAutospacing="1"/>
        <w:rPr>
          <w:sz w:val="28"/>
          <w:szCs w:val="28"/>
        </w:rPr>
      </w:pPr>
      <w:r w:rsidRPr="00036FAB">
        <w:rPr>
          <w:sz w:val="28"/>
          <w:szCs w:val="28"/>
        </w:rPr>
        <w:t xml:space="preserve"> </w:t>
      </w:r>
    </w:p>
    <w:p w:rsidR="006A2FCA" w:rsidRPr="00036FAB" w:rsidRDefault="006A2FCA" w:rsidP="006A2FCA">
      <w:pPr>
        <w:pStyle w:val="1"/>
        <w:numPr>
          <w:ilvl w:val="0"/>
          <w:numId w:val="39"/>
        </w:numPr>
        <w:spacing w:before="100" w:beforeAutospacing="1" w:after="100" w:afterAutospacing="1"/>
        <w:ind w:left="0"/>
        <w:rPr>
          <w:sz w:val="28"/>
          <w:szCs w:val="28"/>
        </w:rPr>
      </w:pPr>
      <w:r w:rsidRPr="00036FAB">
        <w:rPr>
          <w:sz w:val="28"/>
          <w:szCs w:val="28"/>
        </w:rPr>
        <w:t xml:space="preserve"> Сведений о каких-либо событиях,</w:t>
      </w:r>
    </w:p>
    <w:p w:rsidR="006A2FCA" w:rsidRPr="00036FAB" w:rsidRDefault="006A2FCA" w:rsidP="006A2FCA">
      <w:pPr>
        <w:pStyle w:val="1"/>
        <w:spacing w:before="100" w:beforeAutospacing="1" w:after="100" w:afterAutospacing="1"/>
        <w:rPr>
          <w:sz w:val="28"/>
          <w:szCs w:val="28"/>
        </w:rPr>
      </w:pPr>
      <w:r w:rsidRPr="00036FAB">
        <w:rPr>
          <w:sz w:val="28"/>
          <w:szCs w:val="28"/>
        </w:rPr>
        <w:t xml:space="preserve"> </w:t>
      </w:r>
    </w:p>
    <w:p w:rsidR="006A2FCA" w:rsidRPr="00036FAB" w:rsidRDefault="006A2FCA" w:rsidP="006A2FCA">
      <w:pPr>
        <w:pStyle w:val="1"/>
        <w:numPr>
          <w:ilvl w:val="0"/>
          <w:numId w:val="39"/>
        </w:numPr>
        <w:spacing w:before="100" w:beforeAutospacing="1" w:after="100" w:afterAutospacing="1"/>
        <w:ind w:left="0"/>
        <w:rPr>
          <w:sz w:val="28"/>
          <w:szCs w:val="28"/>
        </w:rPr>
      </w:pPr>
      <w:r w:rsidRPr="00036FAB">
        <w:rPr>
          <w:sz w:val="28"/>
          <w:szCs w:val="28"/>
        </w:rPr>
        <w:t xml:space="preserve"> Явления </w:t>
      </w:r>
      <w:proofErr w:type="gramStart"/>
      <w:r w:rsidRPr="00036FAB">
        <w:rPr>
          <w:sz w:val="28"/>
          <w:szCs w:val="28"/>
        </w:rPr>
        <w:t>предназначенных</w:t>
      </w:r>
      <w:proofErr w:type="gramEnd"/>
      <w:r w:rsidRPr="00036FAB">
        <w:rPr>
          <w:sz w:val="28"/>
          <w:szCs w:val="28"/>
        </w:rPr>
        <w:t xml:space="preserve"> для  хранения или непосредственного использования.</w:t>
      </w:r>
    </w:p>
    <w:p w:rsidR="006A2FCA" w:rsidRPr="00036FAB" w:rsidRDefault="006A2FCA" w:rsidP="006A2FCA">
      <w:pPr>
        <w:pStyle w:val="1"/>
        <w:spacing w:before="100" w:beforeAutospacing="1" w:after="100" w:afterAutospacing="1"/>
        <w:rPr>
          <w:sz w:val="28"/>
          <w:szCs w:val="28"/>
        </w:rPr>
      </w:pPr>
      <w:r w:rsidRPr="00036FAB">
        <w:rPr>
          <w:sz w:val="28"/>
          <w:szCs w:val="28"/>
        </w:rPr>
        <w:t xml:space="preserve"> </w:t>
      </w:r>
    </w:p>
    <w:p w:rsidR="006A2FCA" w:rsidRPr="00036FAB" w:rsidRDefault="006A2FCA" w:rsidP="006A2FCA">
      <w:pPr>
        <w:pStyle w:val="1"/>
        <w:numPr>
          <w:ilvl w:val="0"/>
          <w:numId w:val="39"/>
        </w:numPr>
        <w:spacing w:before="100" w:beforeAutospacing="1" w:after="100" w:afterAutospacing="1"/>
        <w:ind w:left="0"/>
        <w:rPr>
          <w:sz w:val="28"/>
          <w:szCs w:val="28"/>
        </w:rPr>
      </w:pPr>
      <w:r w:rsidRPr="00036FAB">
        <w:rPr>
          <w:sz w:val="28"/>
          <w:szCs w:val="28"/>
        </w:rPr>
        <w:t>Совокупность явлений  предназначенных для  обработки</w:t>
      </w:r>
      <w:proofErr w:type="gramStart"/>
      <w:r w:rsidRPr="00036FAB">
        <w:rPr>
          <w:sz w:val="28"/>
          <w:szCs w:val="28"/>
        </w:rPr>
        <w:t>..</w:t>
      </w:r>
      <w:proofErr w:type="gramEnd"/>
    </w:p>
    <w:p w:rsidR="006A2FCA" w:rsidRPr="00036FAB" w:rsidRDefault="006A2FCA" w:rsidP="006A2FCA">
      <w:pPr>
        <w:pStyle w:val="1"/>
        <w:spacing w:before="100" w:beforeAutospacing="1" w:after="100" w:afterAutospacing="1"/>
        <w:rPr>
          <w:sz w:val="28"/>
          <w:szCs w:val="28"/>
        </w:rPr>
      </w:pPr>
      <w:r w:rsidRPr="00036FAB">
        <w:rPr>
          <w:sz w:val="28"/>
          <w:szCs w:val="28"/>
        </w:rPr>
        <w:t xml:space="preserve"> </w:t>
      </w:r>
    </w:p>
    <w:p w:rsidR="006A2FCA" w:rsidRDefault="006A2FCA" w:rsidP="006A2FCA">
      <w:pPr>
        <w:pStyle w:val="1"/>
        <w:numPr>
          <w:ilvl w:val="0"/>
          <w:numId w:val="39"/>
        </w:numPr>
        <w:spacing w:before="100" w:beforeAutospacing="1" w:after="100" w:afterAutospacing="1"/>
        <w:ind w:left="0"/>
        <w:rPr>
          <w:sz w:val="28"/>
          <w:szCs w:val="28"/>
        </w:rPr>
      </w:pPr>
      <w:r w:rsidRPr="00036FAB">
        <w:rPr>
          <w:sz w:val="28"/>
          <w:szCs w:val="28"/>
        </w:rPr>
        <w:t>нет правильного ответа</w:t>
      </w:r>
    </w:p>
    <w:p w:rsidR="006A2FCA" w:rsidRDefault="006A2FCA" w:rsidP="006A2FCA">
      <w:pPr>
        <w:pStyle w:val="a5"/>
        <w:rPr>
          <w:sz w:val="28"/>
          <w:szCs w:val="28"/>
        </w:rPr>
      </w:pPr>
    </w:p>
    <w:p w:rsidR="006A2FCA" w:rsidRPr="00036FAB" w:rsidRDefault="006A2FCA" w:rsidP="006A2FCA">
      <w:pPr>
        <w:pStyle w:val="1"/>
        <w:spacing w:before="100" w:beforeAutospacing="1" w:after="100" w:afterAutospacing="1"/>
        <w:rPr>
          <w:sz w:val="28"/>
          <w:szCs w:val="28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Информация, подлежащая передаче и выраженная в определенной форме, называется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6A2FCA" w:rsidRPr="00C9723F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C9723F" w:rsidRDefault="006A2FCA" w:rsidP="006A2FCA">
      <w:pPr>
        <w:numPr>
          <w:ilvl w:val="0"/>
          <w:numId w:val="40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сообщением.</w:t>
      </w:r>
    </w:p>
    <w:p w:rsidR="006A2FCA" w:rsidRPr="00C9723F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C9723F" w:rsidRDefault="006A2FCA" w:rsidP="006A2FCA">
      <w:pPr>
        <w:numPr>
          <w:ilvl w:val="0"/>
          <w:numId w:val="40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событием </w:t>
      </w:r>
    </w:p>
    <w:p w:rsidR="006A2FCA" w:rsidRPr="00C9723F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C9723F" w:rsidRDefault="006A2FCA" w:rsidP="006A2FCA">
      <w:pPr>
        <w:numPr>
          <w:ilvl w:val="0"/>
          <w:numId w:val="40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>явлением</w:t>
      </w:r>
    </w:p>
    <w:p w:rsidR="006A2FCA" w:rsidRPr="00C9723F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C9723F" w:rsidRDefault="006A2FCA" w:rsidP="006A2FCA">
      <w:pPr>
        <w:numPr>
          <w:ilvl w:val="0"/>
          <w:numId w:val="40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>известием</w:t>
      </w:r>
    </w:p>
    <w:p w:rsidR="006A2FCA" w:rsidRPr="00C9723F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Default="006A2FCA" w:rsidP="006A2FCA">
      <w:pPr>
        <w:numPr>
          <w:ilvl w:val="0"/>
          <w:numId w:val="40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9723F">
        <w:rPr>
          <w:rFonts w:ascii="Times New Roman" w:eastAsia="SimSun" w:hAnsi="Times New Roman" w:cs="Times New Roman"/>
          <w:sz w:val="28"/>
          <w:szCs w:val="28"/>
          <w:lang w:eastAsia="ru-RU"/>
        </w:rPr>
        <w:t>текстом</w:t>
      </w:r>
    </w:p>
    <w:p w:rsidR="006A2FCA" w:rsidRDefault="006A2FCA" w:rsidP="006A2FCA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C9723F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Когда была построена первая радиостанция в Казахстане?</w:t>
      </w:r>
    </w:p>
    <w:p w:rsidR="006A2FCA" w:rsidRPr="009858C3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9858C3" w:rsidRDefault="006A2FCA" w:rsidP="006A2FCA">
      <w:pPr>
        <w:numPr>
          <w:ilvl w:val="0"/>
          <w:numId w:val="41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 появилась в 1912 году, линия радиотелеграфа, соединившая Форт-Александровск (ныне </w:t>
      </w:r>
      <w:proofErr w:type="spell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г</w:t>
      </w:r>
      <w:proofErr w:type="gram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.А</w:t>
      </w:r>
      <w:proofErr w:type="gram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ктау</w:t>
      </w:r>
      <w:proofErr w:type="spell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) с фортом Петровский (ныне г. Махачкала). </w:t>
      </w:r>
    </w:p>
    <w:p w:rsidR="006A2FCA" w:rsidRPr="009858C3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9858C3" w:rsidRDefault="006A2FCA" w:rsidP="006A2FCA">
      <w:pPr>
        <w:numPr>
          <w:ilvl w:val="0"/>
          <w:numId w:val="41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появилась в 1917 году, линия радиотелеграфа, соединившая Форт-Александровск (ныне </w:t>
      </w:r>
      <w:proofErr w:type="spell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г</w:t>
      </w:r>
      <w:proofErr w:type="gram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.А</w:t>
      </w:r>
      <w:proofErr w:type="gram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ктау</w:t>
      </w:r>
      <w:proofErr w:type="spell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) с фортом Петровский (ныне г. Махачкала). </w:t>
      </w:r>
    </w:p>
    <w:p w:rsidR="006A2FCA" w:rsidRPr="009858C3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9858C3" w:rsidRDefault="006A2FCA" w:rsidP="006A2FCA">
      <w:pPr>
        <w:numPr>
          <w:ilvl w:val="0"/>
          <w:numId w:val="41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-  радио появилось в 1922 году в Туркестанском  крае, радиостанция помимо русского также вещала на казахском языке.</w:t>
      </w:r>
    </w:p>
    <w:p w:rsidR="006A2FCA" w:rsidRPr="009858C3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9858C3" w:rsidRDefault="006A2FCA" w:rsidP="006A2FCA">
      <w:pPr>
        <w:numPr>
          <w:ilvl w:val="0"/>
          <w:numId w:val="41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- появилась в Фор</w:t>
      </w:r>
      <w:proofErr w:type="gram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т-</w:t>
      </w:r>
      <w:proofErr w:type="gram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>Шевценко</w:t>
      </w:r>
      <w:proofErr w:type="spellEnd"/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для связи с морскими судами в 1907 году</w:t>
      </w:r>
    </w:p>
    <w:p w:rsidR="006A2FCA" w:rsidRPr="009858C3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Default="006A2FCA" w:rsidP="006A2FCA">
      <w:pPr>
        <w:numPr>
          <w:ilvl w:val="0"/>
          <w:numId w:val="41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9858C3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появилось в Целинограде в 1933 году.</w:t>
      </w:r>
    </w:p>
    <w:p w:rsidR="006A2FCA" w:rsidRPr="00C9723F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Электрический сигнал представляет? </w:t>
      </w:r>
    </w:p>
    <w:p w:rsidR="006A2FCA" w:rsidRPr="0009696C" w:rsidRDefault="006A2FCA" w:rsidP="006A2F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09696C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9696C" w:rsidRDefault="006A2FCA" w:rsidP="006A2FCA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сообщение во времени</w:t>
      </w:r>
    </w:p>
    <w:p w:rsidR="006A2FCA" w:rsidRPr="0009696C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9696C" w:rsidRDefault="006A2FCA" w:rsidP="006A2FCA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сообщение в виде звука</w:t>
      </w:r>
    </w:p>
    <w:p w:rsidR="006A2FCA" w:rsidRPr="0009696C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9696C" w:rsidRDefault="006A2FCA" w:rsidP="006A2FCA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сообщение в виде импульсов света </w:t>
      </w:r>
    </w:p>
    <w:p w:rsidR="006A2FCA" w:rsidRPr="0009696C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9696C" w:rsidRDefault="006A2FCA" w:rsidP="006A2FCA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сообщение в виде фильма, изображения</w:t>
      </w:r>
    </w:p>
    <w:p w:rsidR="006A2FCA" w:rsidRPr="0009696C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numPr>
          <w:ilvl w:val="0"/>
          <w:numId w:val="4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сообщение в ви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шифрованного</w:t>
      </w:r>
      <w:r w:rsidRPr="000969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</w:t>
      </w:r>
    </w:p>
    <w:p w:rsidR="006A2FCA" w:rsidRPr="00036FAB" w:rsidRDefault="006A2FCA" w:rsidP="006A2FCA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Автогенератор включает в себя следующие узлы? </w:t>
      </w:r>
    </w:p>
    <w:p w:rsidR="006A2FCA" w:rsidRPr="00C63C7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C63C71" w:rsidRDefault="006A2FCA" w:rsidP="006A2FCA">
      <w:pPr>
        <w:numPr>
          <w:ilvl w:val="0"/>
          <w:numId w:val="4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>- усилительный элемент (электронная лампа, транзистор, и др.).</w:t>
      </w:r>
    </w:p>
    <w:p w:rsidR="006A2FCA" w:rsidRPr="00C63C7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C63C71" w:rsidRDefault="006A2FCA" w:rsidP="006A2FCA">
      <w:pPr>
        <w:numPr>
          <w:ilvl w:val="0"/>
          <w:numId w:val="4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>- нагрузка усилительного элемента в автогенераторах гармонических колебаний.</w:t>
      </w:r>
    </w:p>
    <w:p w:rsidR="006A2FCA" w:rsidRPr="00C63C7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C63C71" w:rsidRDefault="006A2FCA" w:rsidP="006A2FCA">
      <w:pPr>
        <w:numPr>
          <w:ilvl w:val="0"/>
          <w:numId w:val="4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цепь положительной обратной связи </w:t>
      </w:r>
    </w:p>
    <w:p w:rsidR="006A2FCA" w:rsidRPr="00C63C7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C63C71" w:rsidRDefault="006A2FCA" w:rsidP="006A2FCA">
      <w:pPr>
        <w:numPr>
          <w:ilvl w:val="0"/>
          <w:numId w:val="4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>- стабилизированный источник питания.</w:t>
      </w:r>
    </w:p>
    <w:p w:rsidR="006A2FCA" w:rsidRPr="00C63C7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numPr>
          <w:ilvl w:val="0"/>
          <w:numId w:val="4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верны.</w:t>
      </w:r>
    </w:p>
    <w:p w:rsidR="006A2FCA" w:rsidRPr="00036FAB" w:rsidRDefault="006A2FCA" w:rsidP="006A2FCA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C63C7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Достоинства RC - автогенераторов?</w:t>
      </w:r>
    </w:p>
    <w:p w:rsidR="006A2FCA" w:rsidRPr="001E305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6A2FCA" w:rsidRPr="001E3051" w:rsidRDefault="006A2FCA" w:rsidP="006A2FCA">
      <w:pPr>
        <w:numPr>
          <w:ilvl w:val="0"/>
          <w:numId w:val="4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- RC - автогенераторы могут генерировать колебания очень низких частот, вплоть до долей герца.</w:t>
      </w:r>
    </w:p>
    <w:p w:rsidR="006A2FCA" w:rsidRPr="001E305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1E3051" w:rsidRDefault="006A2FCA" w:rsidP="006A2FCA">
      <w:pPr>
        <w:numPr>
          <w:ilvl w:val="0"/>
          <w:numId w:val="4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Изменяя емкость конденсаторов С</w:t>
      </w:r>
      <w:proofErr w:type="gramStart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1</w:t>
      </w:r>
      <w:proofErr w:type="gramEnd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С2 , можно в широких пределах изменять частоту АГ.</w:t>
      </w:r>
    </w:p>
    <w:p w:rsidR="006A2FCA" w:rsidRPr="001E305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1E3051" w:rsidRDefault="006A2FCA" w:rsidP="006A2FCA">
      <w:pPr>
        <w:numPr>
          <w:ilvl w:val="0"/>
          <w:numId w:val="4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RC - автогенераторы могут генерировать колебания сверх высокой частоты  </w:t>
      </w:r>
      <w:proofErr w:type="spellStart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дицеметровые</w:t>
      </w:r>
      <w:proofErr w:type="spellEnd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, микрометровые диапазоны </w:t>
      </w:r>
      <w:proofErr w:type="gramStart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радио волн</w:t>
      </w:r>
      <w:proofErr w:type="gramEnd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6A2FCA" w:rsidRPr="001E305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1E3051" w:rsidRDefault="006A2FCA" w:rsidP="006A2FCA">
      <w:pPr>
        <w:numPr>
          <w:ilvl w:val="0"/>
          <w:numId w:val="4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Изменяя емкость конденсаторов С</w:t>
      </w:r>
      <w:proofErr w:type="gramStart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>1</w:t>
      </w:r>
      <w:proofErr w:type="gramEnd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С2 , можно в широких пределах изменять частоту АГ в плоть до частоты радио волн в оптическом диапазоне</w:t>
      </w:r>
    </w:p>
    <w:p w:rsidR="006A2FCA" w:rsidRPr="001E305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1E3051" w:rsidRDefault="006A2FCA" w:rsidP="006A2FCA">
      <w:pPr>
        <w:numPr>
          <w:ilvl w:val="0"/>
          <w:numId w:val="4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верны ответы</w:t>
      </w:r>
      <w:proofErr w:type="gramStart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1E305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В.</w:t>
      </w:r>
    </w:p>
    <w:p w:rsidR="006A2FCA" w:rsidRPr="00C63C71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C63C71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Третьей функцией радиоприёмника является</w:t>
      </w:r>
      <w:proofErr w:type="gramStart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6A2FCA" w:rsidRPr="001E3051" w:rsidRDefault="006A2FCA" w:rsidP="006A2F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1E3051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1E3051" w:rsidRDefault="006A2FCA" w:rsidP="006A2FCA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усиления принимаемых слабых радиосигналов до уровня, необходимого для работы оконечной аппаратуры.</w:t>
      </w:r>
    </w:p>
    <w:p w:rsidR="006A2FCA" w:rsidRPr="001E3051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1E3051" w:rsidRDefault="006A2FCA" w:rsidP="006A2FCA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усиления принимаемых слабых радиосигналов с помощью усилителя звуковой частоты УНЧ.</w:t>
      </w:r>
    </w:p>
    <w:p w:rsidR="006A2FCA" w:rsidRPr="001E3051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1E3051" w:rsidRDefault="006A2FCA" w:rsidP="006A2FCA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усиления принимаемых  радиосигналов демодулятором приемника.</w:t>
      </w:r>
    </w:p>
    <w:p w:rsidR="006A2FCA" w:rsidRPr="001E3051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1E3051" w:rsidRDefault="006A2FCA" w:rsidP="006A2FCA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усиления принимаемых слабых радиосигналов до уровня, синтезатором и умножителем частот радио тракта.</w:t>
      </w:r>
    </w:p>
    <w:p w:rsidR="006A2FCA" w:rsidRPr="001E3051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numPr>
          <w:ilvl w:val="0"/>
          <w:numId w:val="4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3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 усиления радиосигналов до уровня, необходимого для работы оконечной аппаратуры во входном устройстве приемника.</w:t>
      </w:r>
    </w:p>
    <w:p w:rsidR="006A2FCA" w:rsidRPr="00036FAB" w:rsidRDefault="006A2FCA" w:rsidP="006A2FCA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1E3051" w:rsidRDefault="006A2FCA" w:rsidP="006A2FCA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профессиональным радиоприемным устройствам относятся?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6A2FCA" w:rsidRPr="002A736E" w:rsidRDefault="006A2FCA" w:rsidP="006A2FCA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связные,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телевизионные  (в системах передачи информации</w:t>
      </w:r>
      <w:proofErr w:type="gramEnd"/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телеметрические,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локационные и телеуправления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верны все ответы</w:t>
      </w:r>
    </w:p>
    <w:p w:rsidR="006A2FCA" w:rsidRPr="00036FAB" w:rsidRDefault="006A2FCA" w:rsidP="006A2FCA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2A736E" w:rsidRDefault="006A2FCA" w:rsidP="006A2FC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Что поясняет рисунок?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r w:rsidRPr="002A736E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77A5D7" wp14:editId="0921DC36">
            <wp:extent cx="2695575" cy="981075"/>
            <wp:effectExtent l="0" t="0" r="9525" b="9525"/>
            <wp:docPr id="9" name="Рисунок 9" descr="mhtml:file://D:\рабочий%20стол%20копия%202020%2021.07\Вася\Радиопер%20тест%202020\Черниговец\Р_14_130_1819л%20Радиопер\0313.mht!~tmp{3a37136c-1f2e-49c4-b917-0737b53367b9}656002.files/~tmp{3a37136c-1f2e-49c4-b917-0737b53367b9}6560022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html:file://D:\рабочий%20стол%20копия%202020%2021.07\Вася\Радиопер%20тест%202020\Черниговец\Р_14_130_1819л%20Радиопер\0313.mht!~tmp{3a37136c-1f2e-49c4-b917-0737b53367b9}656002.files/~tmp{3a37136c-1f2e-49c4-b917-0737b53367b9}656002272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принцип передачи информации передатчиком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принцип работы передающей антенны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принцип работы модулятора передатчика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принцип работы усилителя звуковой частоты УНЧ передатчика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принцип передачи информации микрофоном  передатчика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Что поясняет схема?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2A0564A" wp14:editId="2C1B20A3">
            <wp:extent cx="3076575" cy="1609725"/>
            <wp:effectExtent l="0" t="0" r="9525" b="9525"/>
            <wp:docPr id="10" name="Рисунок 10" descr="mhtml:file://D:\рабочий%20стол%20копия%202020%2021.07\Вася\Радиопер%20тест%202020\Черниговец\Р_14_130_1819л%20Радиопер\0402.mht!~tmp{7e4d79a7-6ec5-4ea4-9b71-21d9b65dfd06}656002.files/~tmp{7e4d79a7-6ec5-4ea4-9b71-21d9b65dfd06}6560022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html:file://D:\рабочий%20стол%20копия%202020%2021.07\Вася\Радиопер%20тест%202020\Черниговец\Р_14_130_1819л%20Радиопер\0402.mht!~tmp{7e4d79a7-6ec5-4ea4-9b71-21d9b65dfd06}656002.files/~tmp{7e4d79a7-6ec5-4ea4-9b71-21d9b65dfd06}656002269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принцип работы радиопередающего устройства, его основные блоки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принцип работы синтезирующего устройства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принцип работы модулирующего устройства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49"/>
        </w:numPr>
        <w:spacing w:before="100" w:beforeAutospacing="1" w:after="100" w:afterAutospacing="1" w:line="36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принцип работы передающей антенны </w:t>
      </w:r>
      <w:proofErr w:type="gramStart"/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радио устройства</w:t>
      </w:r>
      <w:proofErr w:type="gramEnd"/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принцип работы промежуточного усилителя ПУ </w:t>
      </w:r>
      <w:proofErr w:type="gramStart"/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радио приемника</w:t>
      </w:r>
      <w:proofErr w:type="gramEnd"/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2A736E" w:rsidRDefault="006A2FCA" w:rsidP="006A2FCA">
      <w:pPr>
        <w:spacing w:before="100" w:beforeAutospacing="1" w:after="100" w:afterAutospacing="1" w:line="240" w:lineRule="auto"/>
        <w:ind w:left="720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Что представляет схема АГ, RC-типа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6A2FCA" w:rsidRPr="002A736E" w:rsidRDefault="006A2FCA" w:rsidP="006A2FCA">
      <w:pPr>
        <w:numPr>
          <w:ilvl w:val="0"/>
          <w:numId w:val="50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- состоит из двух каскадов усиления, охваченных обратной связью (ОС)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50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- состоит из  каскадов усиления, охваченных обратной емкостной связью (ОС)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50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- состоит из двух каскадов усиления, охваченных обратной индуктивной  связью (ОС)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50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- состоит из  каскадов усиления, охваченных обратной трансформаторной связью (ОС)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2A736E" w:rsidRDefault="006A2FCA" w:rsidP="006A2FCA">
      <w:pPr>
        <w:numPr>
          <w:ilvl w:val="0"/>
          <w:numId w:val="50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>- состоит из  каскадов усиления, охваченных обратной комбинированной положительной связью (ОС)</w:t>
      </w:r>
    </w:p>
    <w:p w:rsidR="006A2FCA" w:rsidRPr="00036FAB" w:rsidRDefault="006A2FCA" w:rsidP="006A2FCA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Усилитель мощности в передатчике предназначен</w:t>
      </w:r>
      <w:proofErr w:type="gramStart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</w:p>
    <w:p w:rsidR="006A2FCA" w:rsidRPr="00784392" w:rsidRDefault="006A2FCA" w:rsidP="006A2F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784392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84392" w:rsidRDefault="006A2FCA" w:rsidP="006A2FCA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для увеличения уровня радиосигнала до величины, определяемой мощностью излучаемого сигнала в системе связи</w:t>
      </w:r>
    </w:p>
    <w:p w:rsidR="006A2FCA" w:rsidRPr="00784392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84392" w:rsidRDefault="006A2FCA" w:rsidP="006A2FCA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увеличения силы звучания воспроизводимой речи</w:t>
      </w:r>
    </w:p>
    <w:p w:rsidR="006A2FCA" w:rsidRPr="00784392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84392" w:rsidRDefault="006A2FCA" w:rsidP="006A2FCA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увеличения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мощности</w:t>
      </w: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кодирующего устройства</w:t>
      </w:r>
    </w:p>
    <w:p w:rsidR="006A2FCA" w:rsidRPr="00784392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84392" w:rsidRDefault="006A2FCA" w:rsidP="006A2FCA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увеличения диапазона рабочих частот передатчика</w:t>
      </w:r>
    </w:p>
    <w:p w:rsidR="006A2FCA" w:rsidRPr="00784392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84392" w:rsidRDefault="006A2FCA" w:rsidP="006A2FCA">
      <w:pPr>
        <w:numPr>
          <w:ilvl w:val="0"/>
          <w:numId w:val="5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увеличения полосы пропускания фильтров СВЧ </w:t>
      </w:r>
    </w:p>
    <w:p w:rsidR="006A2FCA" w:rsidRPr="002A736E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2A736E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Что изображено на схеме?</w:t>
      </w:r>
    </w:p>
    <w:p w:rsidR="006A2FCA" w:rsidRPr="007A5A04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7A5A04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r w:rsidRPr="007A5A04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68DCA6" wp14:editId="4CE5B0C8">
            <wp:extent cx="3467100" cy="1295400"/>
            <wp:effectExtent l="0" t="0" r="0" b="0"/>
            <wp:docPr id="11" name="Рисунок 11" descr="mhtml:file://D:\рабочий%20стол%20копия%202020%2021.07\Вася\Радиопер%20тест%202020\Черниговец\Р_14_130_1819л%20Радиопер\0410.mht!~tmp{57c07a18-136f-4bb1-bb10-cf7f3d1439c2}132138.files/~tmp{57c07a18-136f-4bb1-bb10-cf7f3d1439c2}132138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html:file://D:\рабочий%20стол%20копия%202020%2021.07\Вася\Радиопер%20тест%202020\Черниговец\Р_14_130_1819л%20Радиопер\0410.mht!~tmp{57c07a18-136f-4bb1-bb10-cf7f3d1439c2}132138.files/~tmp{57c07a18-136f-4bb1-bb10-cf7f3d1439c2}1321382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FCA" w:rsidRPr="007A5A04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7A5A04" w:rsidRDefault="006A2FCA" w:rsidP="006A2FCA">
      <w:pPr>
        <w:numPr>
          <w:ilvl w:val="0"/>
          <w:numId w:val="5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структурная схема </w:t>
      </w:r>
      <w:proofErr w:type="spellStart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>радиотракта</w:t>
      </w:r>
      <w:proofErr w:type="spellEnd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передатчика</w:t>
      </w:r>
    </w:p>
    <w:p w:rsidR="006A2FCA" w:rsidRPr="007A5A04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7A5A04" w:rsidRDefault="006A2FCA" w:rsidP="006A2FCA">
      <w:pPr>
        <w:numPr>
          <w:ilvl w:val="0"/>
          <w:numId w:val="5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основные элементы </w:t>
      </w:r>
      <w:proofErr w:type="spellStart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>радиотракта</w:t>
      </w:r>
      <w:proofErr w:type="spellEnd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приемника </w:t>
      </w:r>
      <w:proofErr w:type="gramStart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>ВЦ-входные</w:t>
      </w:r>
      <w:proofErr w:type="gramEnd"/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цепи, блок детектирования - Д, блок УНЧ усилителя звуковой частот</w:t>
      </w:r>
    </w:p>
    <w:p w:rsidR="006A2FCA" w:rsidRPr="007A5A04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7A5A04" w:rsidRDefault="006A2FCA" w:rsidP="006A2FCA">
      <w:pPr>
        <w:numPr>
          <w:ilvl w:val="0"/>
          <w:numId w:val="5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>- структурная схема возбудителя передатчика</w:t>
      </w:r>
    </w:p>
    <w:p w:rsidR="006A2FCA" w:rsidRPr="007A5A04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7A5A04" w:rsidRDefault="006A2FCA" w:rsidP="006A2FCA">
      <w:pPr>
        <w:numPr>
          <w:ilvl w:val="0"/>
          <w:numId w:val="5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>- структурная схема синтезатора передатчика</w:t>
      </w:r>
    </w:p>
    <w:p w:rsidR="006A2FCA" w:rsidRPr="007A5A04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numPr>
          <w:ilvl w:val="0"/>
          <w:numId w:val="5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структурная схема клистрона приемника  </w:t>
      </w:r>
    </w:p>
    <w:p w:rsidR="006A2FCA" w:rsidRPr="00036FAB" w:rsidRDefault="006A2FCA" w:rsidP="006A2FCA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7A5A04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Одной из основных функций приёмника является? </w:t>
      </w:r>
    </w:p>
    <w:p w:rsidR="006A2FCA" w:rsidRPr="007A5A04" w:rsidRDefault="006A2FCA" w:rsidP="006A2F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7A5A04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A5A04" w:rsidRDefault="006A2FCA" w:rsidP="006A2FCA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полезного сигнала из всей суммы их, наводимых в антенне, входном устройстве</w:t>
      </w:r>
    </w:p>
    <w:p w:rsidR="006A2FCA" w:rsidRPr="007A5A04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A5A04" w:rsidRDefault="006A2FCA" w:rsidP="006A2FCA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полезного сигнала с помощью детектора и УНЧ</w:t>
      </w:r>
    </w:p>
    <w:p w:rsidR="006A2FCA" w:rsidRPr="007A5A04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A5A04" w:rsidRDefault="006A2FCA" w:rsidP="006A2FCA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выделение полезного сигнала из всей суммы их наводимых в </w:t>
      </w:r>
      <w:proofErr w:type="spellStart"/>
      <w:proofErr w:type="gramStart"/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spellEnd"/>
      <w:proofErr w:type="gramEnd"/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радио тракте гетеродином приемника</w:t>
      </w:r>
    </w:p>
    <w:p w:rsidR="006A2FCA" w:rsidRPr="007A5A04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A5A04" w:rsidRDefault="006A2FCA" w:rsidP="006A2FCA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полезного сигнала усилителем звуковой частоты</w:t>
      </w:r>
    </w:p>
    <w:p w:rsidR="006A2FCA" w:rsidRPr="007A5A04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Default="006A2FCA" w:rsidP="006A2FCA">
      <w:pPr>
        <w:numPr>
          <w:ilvl w:val="0"/>
          <w:numId w:val="5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A0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полезного сигнала синтезатором частот приемника</w:t>
      </w:r>
    </w:p>
    <w:p w:rsidR="006A2FCA" w:rsidRDefault="006A2FCA" w:rsidP="006A2FCA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A5A04" w:rsidRDefault="006A2FCA" w:rsidP="006A2FCA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7A5A04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Недостаток мягкого режима заключается в том? </w:t>
      </w:r>
    </w:p>
    <w:p w:rsidR="006A2FCA" w:rsidRPr="00A60025" w:rsidRDefault="006A2FCA" w:rsidP="006A2F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A60025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A60025" w:rsidRDefault="006A2FCA" w:rsidP="006A2FCA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генератор работает без отсечки тока, в режиме энергетически невыгодном. </w:t>
      </w:r>
    </w:p>
    <w:p w:rsidR="006A2FCA" w:rsidRPr="00A60025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A60025" w:rsidRDefault="006A2FCA" w:rsidP="006A2FCA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генератор работает без отсечки тока, на НЭ рассеивается большая мощность, он находится в тяжёлом тепловом режиме.</w:t>
      </w:r>
    </w:p>
    <w:p w:rsidR="006A2FCA" w:rsidRPr="00A60025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A60025" w:rsidRDefault="006A2FCA" w:rsidP="006A2FCA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КПД автогенератора низкий.</w:t>
      </w:r>
    </w:p>
    <w:p w:rsidR="006A2FCA" w:rsidRPr="00A60025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A60025" w:rsidRDefault="006A2FCA" w:rsidP="006A2FCA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генератор работает непрерывно и необходимо устройство для отвода и рассеивания тепла.</w:t>
      </w:r>
    </w:p>
    <w:p w:rsidR="006A2FCA" w:rsidRPr="00A60025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numPr>
          <w:ilvl w:val="0"/>
          <w:numId w:val="5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0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ответы верны.</w:t>
      </w:r>
    </w:p>
    <w:p w:rsidR="006A2FCA" w:rsidRPr="00036FAB" w:rsidRDefault="006A2FCA" w:rsidP="006A2FCA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 техническим характеристикам передатчика относятся?</w:t>
      </w:r>
    </w:p>
    <w:p w:rsidR="006A2FCA" w:rsidRPr="00144ED0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6A2FCA" w:rsidRPr="00144ED0" w:rsidRDefault="006A2FCA" w:rsidP="006A2FCA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КПД — это отношение мощности передатчика, подводимой к антенне Ра, к мощности, потребляемой радиопередатчиком от источника питания </w:t>
      </w:r>
      <w:proofErr w:type="spellStart"/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Ро</w:t>
      </w:r>
      <w:proofErr w:type="spellEnd"/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6A2FCA" w:rsidRPr="00144ED0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144ED0" w:rsidRDefault="006A2FCA" w:rsidP="006A2FCA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- Техническая (эксплуатационная) надёжность радиопередатчика определяется временем его безотказной работы.</w:t>
      </w:r>
    </w:p>
    <w:p w:rsidR="006A2FCA" w:rsidRPr="00144ED0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144ED0" w:rsidRDefault="006A2FCA" w:rsidP="006A2FCA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- Устойчивость радиопередатчика к механическим воздействиям</w:t>
      </w:r>
    </w:p>
    <w:p w:rsidR="006A2FCA" w:rsidRPr="00144ED0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144ED0" w:rsidRDefault="006A2FCA" w:rsidP="006A2FCA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-  Способность работать в различных климатических условиях при резких изменениях температуры, влажности и давления.</w:t>
      </w:r>
    </w:p>
    <w:p w:rsidR="006A2FCA" w:rsidRPr="00144ED0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144ED0" w:rsidRDefault="006A2FCA" w:rsidP="006A2FCA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верны</w:t>
      </w:r>
    </w:p>
    <w:p w:rsidR="006A2FCA" w:rsidRPr="00144ED0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44ED0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Радиопередатчиком называется?</w:t>
      </w:r>
    </w:p>
    <w:p w:rsidR="006A2FCA" w:rsidRPr="00391275" w:rsidRDefault="006A2FCA" w:rsidP="006A2F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391275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391275" w:rsidRDefault="006A2FCA" w:rsidP="006A2FCA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радиотехническое устройство, преобразующее  электрические сигналы в радиосигналы определённой мощности, для обеспечения надежной радиосвязи на заданном расстоянии.</w:t>
      </w:r>
    </w:p>
    <w:p w:rsidR="006A2FCA" w:rsidRPr="00391275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391275" w:rsidRDefault="006A2FCA" w:rsidP="006A2FCA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электронные</w:t>
      </w: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устройства, </w:t>
      </w:r>
      <w:proofErr w:type="gramStart"/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преобразующее</w:t>
      </w:r>
      <w:proofErr w:type="gramEnd"/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электрические сигналы для обеспечения связи.</w:t>
      </w:r>
    </w:p>
    <w:p w:rsidR="006A2FCA" w:rsidRPr="00391275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391275" w:rsidRDefault="006A2FCA" w:rsidP="006A2FCA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устройство, преобразующее электрические сигналы в звуковые сигналы определённой мощности, для обеспечения радиосвязи с требуемой надёжностью.</w:t>
      </w:r>
    </w:p>
    <w:p w:rsidR="006A2FCA" w:rsidRPr="00391275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391275" w:rsidRDefault="006A2FCA" w:rsidP="006A2FCA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электро-механическое</w:t>
      </w:r>
      <w:proofErr w:type="gramEnd"/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устройство для передачи сигналов телевизионной информации необходимой для обеспечения радиосвязи.</w:t>
      </w:r>
    </w:p>
    <w:p w:rsidR="006A2FCA" w:rsidRPr="00391275" w:rsidRDefault="006A2FCA" w:rsidP="006A2FCA">
      <w:pPr>
        <w:spacing w:after="0" w:line="240" w:lineRule="auto"/>
        <w:ind w:firstLine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numPr>
          <w:ilvl w:val="0"/>
          <w:numId w:val="5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1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устройство для переговоров по радиоканалу без проводов.</w:t>
      </w:r>
    </w:p>
    <w:p w:rsidR="006A2FCA" w:rsidRPr="00036FAB" w:rsidRDefault="006A2FCA" w:rsidP="006A2FCA">
      <w:pPr>
        <w:pStyle w:val="a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391275" w:rsidRDefault="006A2FCA" w:rsidP="006A2FCA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происходит в модуляторе радиопередатчика?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наложения электрического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синала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 на несущую частоту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выделения электрического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синала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 из </w:t>
      </w:r>
      <w:proofErr w:type="gram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 сигнала</w:t>
      </w:r>
      <w:proofErr w:type="gramEnd"/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выделения звукового сигнала из электрического </w:t>
      </w:r>
      <w:proofErr w:type="spellStart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синала</w:t>
      </w:r>
      <w:proofErr w:type="spellEnd"/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</w:t>
      </w:r>
      <w:proofErr w:type="gramEnd"/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</w:t>
      </w: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усиления электрического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сигнала</w:t>
      </w: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</w:t>
      </w: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наложения электрического </w:t>
      </w:r>
      <w:r w:rsidRPr="00036FAB">
        <w:rPr>
          <w:rFonts w:ascii="Times New Roman" w:eastAsia="Times New Roman" w:hAnsi="Times New Roman" w:cs="Times New Roman"/>
          <w:sz w:val="28"/>
          <w:szCs w:val="28"/>
          <w:lang w:eastAsia="ru-RU"/>
        </w:rPr>
        <w:t>сигнала</w:t>
      </w: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 на световой поток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 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</w:t>
      </w:r>
      <w:proofErr w:type="gramEnd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основные технические характеристики радиопередатчика относятся?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Диапазон рабочих частот  </w:t>
      </w:r>
      <w:proofErr w:type="spell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fmin</w:t>
      </w:r>
      <w:proofErr w:type="spell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fmax</w:t>
      </w:r>
      <w:proofErr w:type="spell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, а также коэффициентом перекрытия диапазона по частоте 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Виды радиосигналов формируемых радиопередатчиками телефонные, телеграфные, и цифровые сигналы.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Стабильность частоты, оценивается либо абсолютной, либо относительной нестабильностью.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Время перестройки передатчика с одной частоты на другую и КПД 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numPr>
          <w:ilvl w:val="0"/>
          <w:numId w:val="5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верны</w:t>
      </w:r>
    </w:p>
    <w:p w:rsidR="006A2FCA" w:rsidRPr="00036FAB" w:rsidRDefault="006A2FCA" w:rsidP="006A2FCA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1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6D12DB">
        <w:rPr>
          <w:b/>
          <w:sz w:val="28"/>
          <w:szCs w:val="28"/>
        </w:rPr>
        <w:t xml:space="preserve"> </w:t>
      </w:r>
      <w:r w:rsidRPr="00036FAB">
        <w:rPr>
          <w:b/>
          <w:sz w:val="28"/>
          <w:szCs w:val="28"/>
        </w:rPr>
        <w:t>В жёстком режиме автогенератор работает</w:t>
      </w:r>
      <w:proofErr w:type="gramStart"/>
      <w:r w:rsidRPr="00036FAB">
        <w:rPr>
          <w:b/>
          <w:sz w:val="28"/>
          <w:szCs w:val="28"/>
        </w:rPr>
        <w:t xml:space="preserve"> ?</w:t>
      </w:r>
      <w:proofErr w:type="gramEnd"/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6A2FCA" w:rsidRPr="006D12DB" w:rsidRDefault="006A2FCA" w:rsidP="006A2FCA">
      <w:pPr>
        <w:numPr>
          <w:ilvl w:val="0"/>
          <w:numId w:val="5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с отсечкой тока, т. е. в энергетически выгодном режиме с высоким КПД.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усилительный элемент работает в лёгком тепловом режиме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усилительный элемент 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работает в лёгком тепловом режиме не требует</w:t>
      </w:r>
      <w:proofErr w:type="gram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специальных мер по отводу тепла.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верны ответы А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,В</w:t>
      </w:r>
      <w:proofErr w:type="gram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,С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59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нет правильного ответа.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В коротковолновой радиосвязи 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используются узкополосные радиосигналы к ним относят</w:t>
      </w:r>
      <w:proofErr w:type="gramEnd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?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телефонные</w:t>
      </w:r>
      <w:proofErr w:type="gram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 однополосной модуляцией ОМ, телефонные с частотной модуляцией ЧМ;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телеграфные с амплитудой манипуляцией АТ, телеграфные с частотной манипуляцией ЧТ;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телеграфные</w:t>
      </w:r>
      <w:proofErr w:type="gram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 двойной частотной манипуляцией ДЧТ;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телеграфные</w:t>
      </w:r>
      <w:proofErr w:type="gram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с относительной фазовой манипуляцией ОФТ.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верны</w:t>
      </w:r>
    </w:p>
    <w:p w:rsidR="006A2FCA" w:rsidRPr="00036FAB" w:rsidRDefault="006A2FCA" w:rsidP="006A2FCA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6D12DB" w:rsidRDefault="006A2FCA" w:rsidP="006A2FCA">
      <w:pPr>
        <w:spacing w:before="100" w:beforeAutospacing="1" w:after="100" w:afterAutospacing="1" w:line="240" w:lineRule="auto"/>
        <w:ind w:left="720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К техническим характеристикам передатчика относятся?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КПД — это отношение мощности передатчика, подводимой к антенне Ра, к мощности, потребляемой радиопередатчиком от источника питания </w:t>
      </w:r>
      <w:proofErr w:type="spellStart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Ро</w:t>
      </w:r>
      <w:proofErr w:type="spellEnd"/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Техническая (эксплуатационная) надёжность радиопередатчика определяется временем его безотказной работы.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Устойчивость радиопередатчика к механическим воздействиям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6D12DB" w:rsidRDefault="006A2FCA" w:rsidP="006A2FCA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 Способность работать в различных климатических условиях при резких изменениях температуры, влажности и давления.</w:t>
      </w:r>
    </w:p>
    <w:p w:rsidR="006A2FCA" w:rsidRPr="006D12DB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6D12DB">
        <w:rPr>
          <w:rFonts w:ascii="Times New Roman" w:eastAsia="SimSun" w:hAnsi="Times New Roman" w:cs="Times New Roman"/>
          <w:sz w:val="28"/>
          <w:szCs w:val="28"/>
          <w:lang w:eastAsia="ru-RU"/>
        </w:rPr>
        <w:t>- Все ответы верны</w:t>
      </w:r>
    </w:p>
    <w:p w:rsidR="006A2FCA" w:rsidRPr="00036FAB" w:rsidRDefault="006A2FCA" w:rsidP="006A2FCA">
      <w:pPr>
        <w:pStyle w:val="a5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6D12DB" w:rsidRDefault="006A2FCA" w:rsidP="006A2FCA">
      <w:pPr>
        <w:spacing w:before="100" w:beforeAutospacing="1" w:after="100" w:afterAutospacing="1" w:line="240" w:lineRule="auto"/>
        <w:ind w:left="720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Свое название RC-автогенераторы получили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?</w:t>
      </w:r>
      <w:proofErr w:type="gramEnd"/>
    </w:p>
    <w:p w:rsidR="006A2FCA" w:rsidRPr="00F91F0D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6A2FCA" w:rsidRPr="00F91F0D" w:rsidRDefault="006A2FCA" w:rsidP="006A2FCA">
      <w:pPr>
        <w:numPr>
          <w:ilvl w:val="0"/>
          <w:numId w:val="6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- из-за того что нагрузкой у них является избирательная RC- цепь.</w:t>
      </w:r>
    </w:p>
    <w:p w:rsidR="006A2FCA" w:rsidRPr="00F91F0D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F91F0D" w:rsidRDefault="006A2FCA" w:rsidP="006A2FCA">
      <w:pPr>
        <w:numPr>
          <w:ilvl w:val="0"/>
          <w:numId w:val="6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- из-за того что нагрузкой у них является емкостная избирательная электрическая цепь.</w:t>
      </w:r>
    </w:p>
    <w:p w:rsidR="006A2FCA" w:rsidRPr="00F91F0D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F91F0D" w:rsidRDefault="006A2FCA" w:rsidP="006A2FCA">
      <w:pPr>
        <w:numPr>
          <w:ilvl w:val="0"/>
          <w:numId w:val="6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- из-за того что нагрузкой у них является избирательная</w:t>
      </w: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индуктивная электрическая цепь</w:t>
      </w: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6A2FCA" w:rsidRPr="00F91F0D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F91F0D" w:rsidRDefault="006A2FCA" w:rsidP="006A2FCA">
      <w:pPr>
        <w:numPr>
          <w:ilvl w:val="0"/>
          <w:numId w:val="6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из-за того что нагрузкой у них является избирательная цепь с реактивным </w:t>
      </w:r>
      <w:r w:rsidRPr="00036FAB">
        <w:rPr>
          <w:rFonts w:ascii="Times New Roman" w:eastAsia="SimSun" w:hAnsi="Times New Roman" w:cs="Times New Roman"/>
          <w:sz w:val="28"/>
          <w:szCs w:val="28"/>
          <w:lang w:eastAsia="ru-RU"/>
        </w:rPr>
        <w:t>сопротивлением</w:t>
      </w: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</w:p>
    <w:p w:rsidR="006A2FCA" w:rsidRPr="00F91F0D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F91F0D" w:rsidRDefault="006A2FCA" w:rsidP="006A2FCA">
      <w:pPr>
        <w:numPr>
          <w:ilvl w:val="0"/>
          <w:numId w:val="62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>- из-за того что нагрузкой у них является микросхема с RC цепью.</w:t>
      </w:r>
    </w:p>
    <w:p w:rsidR="006A2FCA" w:rsidRPr="00F91F0D" w:rsidRDefault="006A2FCA" w:rsidP="006A2FC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91F0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6A2FCA" w:rsidRPr="00036FAB" w:rsidRDefault="006A2FCA" w:rsidP="006A2FCA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Какие виды модуляции используют в передатчиках?</w:t>
      </w:r>
    </w:p>
    <w:p w:rsidR="006A2FCA" w:rsidRPr="00D92E8C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D92E8C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D92E8C" w:rsidRDefault="006A2FCA" w:rsidP="006A2FCA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Амплитудная</w:t>
      </w:r>
    </w:p>
    <w:p w:rsidR="006A2FCA" w:rsidRPr="00D92E8C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D92E8C" w:rsidRDefault="006A2FCA" w:rsidP="006A2FCA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Частотная </w:t>
      </w:r>
    </w:p>
    <w:p w:rsidR="006A2FCA" w:rsidRPr="00D92E8C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D92E8C" w:rsidRDefault="006A2FCA" w:rsidP="006A2FCA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Фазовая</w:t>
      </w:r>
    </w:p>
    <w:p w:rsidR="006A2FCA" w:rsidRPr="00D92E8C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D92E8C" w:rsidRDefault="006A2FCA" w:rsidP="006A2FCA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Импульсная </w:t>
      </w:r>
    </w:p>
    <w:p w:rsidR="006A2FCA" w:rsidRPr="00D92E8C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Pr="00D92E8C" w:rsidRDefault="006A2FCA" w:rsidP="006A2FCA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Все ответы подходят</w:t>
      </w:r>
    </w:p>
    <w:p w:rsidR="006A2FCA" w:rsidRPr="00D92E8C" w:rsidRDefault="006A2FCA" w:rsidP="006A2F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E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A2FCA" w:rsidRDefault="006A2FCA" w:rsidP="006A2FCA"/>
    <w:p w:rsidR="00A455D8" w:rsidRDefault="00A455D8" w:rsidP="00A455D8"/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62570A" w:rsidRPr="0062570A" w:rsidRDefault="0062570A" w:rsidP="0062570A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092664" w:rsidRPr="00092664" w:rsidRDefault="00092664" w:rsidP="00092664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780FF9" w:rsidRPr="00780FF9" w:rsidRDefault="00780FF9" w:rsidP="00780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5676" w:rsidRPr="00DB5676" w:rsidRDefault="00DB5676" w:rsidP="00DB56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1616" w:rsidRPr="00E31616" w:rsidRDefault="00E31616" w:rsidP="00E316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328A" w:rsidRPr="00D7328A" w:rsidRDefault="00D7328A" w:rsidP="00D732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6F40" w:rsidRPr="00036FAB" w:rsidRDefault="00066F40" w:rsidP="009318AC">
      <w:pPr>
        <w:rPr>
          <w:rFonts w:ascii="Times New Roman" w:hAnsi="Times New Roman" w:cs="Times New Roman"/>
          <w:sz w:val="28"/>
          <w:szCs w:val="28"/>
        </w:rPr>
      </w:pPr>
    </w:p>
    <w:sectPr w:rsidR="00066F40" w:rsidRPr="00036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E05B9"/>
    <w:multiLevelType w:val="multilevel"/>
    <w:tmpl w:val="78EEC3B2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04555C4E"/>
    <w:multiLevelType w:val="multilevel"/>
    <w:tmpl w:val="EAF8EDEE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">
    <w:nsid w:val="075C74A5"/>
    <w:multiLevelType w:val="multilevel"/>
    <w:tmpl w:val="56E6086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">
    <w:nsid w:val="07EF109B"/>
    <w:multiLevelType w:val="multilevel"/>
    <w:tmpl w:val="90A698E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4265A4"/>
    <w:multiLevelType w:val="hybridMultilevel"/>
    <w:tmpl w:val="2D101186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34303C"/>
    <w:multiLevelType w:val="multilevel"/>
    <w:tmpl w:val="7744CCD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6">
    <w:nsid w:val="0C793C53"/>
    <w:multiLevelType w:val="multilevel"/>
    <w:tmpl w:val="154693D4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78770A"/>
    <w:multiLevelType w:val="multilevel"/>
    <w:tmpl w:val="0AB89586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8">
    <w:nsid w:val="0F0E3BCC"/>
    <w:multiLevelType w:val="hybridMultilevel"/>
    <w:tmpl w:val="9F5026A0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BD65FE"/>
    <w:multiLevelType w:val="multilevel"/>
    <w:tmpl w:val="34CE4782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0">
    <w:nsid w:val="10DE4CED"/>
    <w:multiLevelType w:val="multilevel"/>
    <w:tmpl w:val="C01A2C86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1">
    <w:nsid w:val="138F77A8"/>
    <w:multiLevelType w:val="multilevel"/>
    <w:tmpl w:val="790C36F4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2">
    <w:nsid w:val="14524AA9"/>
    <w:multiLevelType w:val="multilevel"/>
    <w:tmpl w:val="F3DAB49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3">
    <w:nsid w:val="186934E2"/>
    <w:multiLevelType w:val="multilevel"/>
    <w:tmpl w:val="0158E86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F1E6E6B"/>
    <w:multiLevelType w:val="multilevel"/>
    <w:tmpl w:val="7CFA0128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5">
    <w:nsid w:val="21B00EBA"/>
    <w:multiLevelType w:val="multilevel"/>
    <w:tmpl w:val="3266B91E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6">
    <w:nsid w:val="24700D75"/>
    <w:multiLevelType w:val="multilevel"/>
    <w:tmpl w:val="DE1A2AC6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7">
    <w:nsid w:val="26165A40"/>
    <w:multiLevelType w:val="multilevel"/>
    <w:tmpl w:val="4566BC44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645530D"/>
    <w:multiLevelType w:val="multilevel"/>
    <w:tmpl w:val="B792EED4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84E76E0"/>
    <w:multiLevelType w:val="multilevel"/>
    <w:tmpl w:val="88BC0ABA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0">
    <w:nsid w:val="293F1E5A"/>
    <w:multiLevelType w:val="hybridMultilevel"/>
    <w:tmpl w:val="2FD68242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6B2350"/>
    <w:multiLevelType w:val="multilevel"/>
    <w:tmpl w:val="B5E218D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2">
    <w:nsid w:val="2A25119C"/>
    <w:multiLevelType w:val="multilevel"/>
    <w:tmpl w:val="6CDC8EF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BBF7828"/>
    <w:multiLevelType w:val="multilevel"/>
    <w:tmpl w:val="BC1E6B38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4">
    <w:nsid w:val="2E372D29"/>
    <w:multiLevelType w:val="multilevel"/>
    <w:tmpl w:val="68143088"/>
    <w:lvl w:ilvl="0">
      <w:start w:val="5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F8E2330"/>
    <w:multiLevelType w:val="multilevel"/>
    <w:tmpl w:val="2390959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6">
    <w:nsid w:val="303F26CE"/>
    <w:multiLevelType w:val="multilevel"/>
    <w:tmpl w:val="C306375A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7">
    <w:nsid w:val="33CB219C"/>
    <w:multiLevelType w:val="hybridMultilevel"/>
    <w:tmpl w:val="1170407E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4A1491F"/>
    <w:multiLevelType w:val="multilevel"/>
    <w:tmpl w:val="FBCC5E88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682660E"/>
    <w:multiLevelType w:val="hybridMultilevel"/>
    <w:tmpl w:val="31E458EC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9F82B76"/>
    <w:multiLevelType w:val="multilevel"/>
    <w:tmpl w:val="24BA546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1">
    <w:nsid w:val="3A9C3A08"/>
    <w:multiLevelType w:val="multilevel"/>
    <w:tmpl w:val="106A28D2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2">
    <w:nsid w:val="3C0127D6"/>
    <w:multiLevelType w:val="multilevel"/>
    <w:tmpl w:val="11A098A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C385F9E"/>
    <w:multiLevelType w:val="multilevel"/>
    <w:tmpl w:val="172AE5E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1563C12"/>
    <w:multiLevelType w:val="multilevel"/>
    <w:tmpl w:val="5C06E4E2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5">
    <w:nsid w:val="41593638"/>
    <w:multiLevelType w:val="multilevel"/>
    <w:tmpl w:val="A774BD74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6">
    <w:nsid w:val="43612379"/>
    <w:multiLevelType w:val="multilevel"/>
    <w:tmpl w:val="24CC23B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3E57314"/>
    <w:multiLevelType w:val="multilevel"/>
    <w:tmpl w:val="367A66B2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9D656AD"/>
    <w:multiLevelType w:val="multilevel"/>
    <w:tmpl w:val="08D0892A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A1C643A"/>
    <w:multiLevelType w:val="hybridMultilevel"/>
    <w:tmpl w:val="AF12D8C8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11A0E51"/>
    <w:multiLevelType w:val="multilevel"/>
    <w:tmpl w:val="CC8CD078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1">
    <w:nsid w:val="52AC4815"/>
    <w:multiLevelType w:val="multilevel"/>
    <w:tmpl w:val="23607BA2"/>
    <w:lvl w:ilvl="0">
      <w:start w:val="1"/>
      <w:numFmt w:val="upperLetter"/>
      <w:suff w:val="space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45876C6"/>
    <w:multiLevelType w:val="hybridMultilevel"/>
    <w:tmpl w:val="A57060FE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4A57580"/>
    <w:multiLevelType w:val="multilevel"/>
    <w:tmpl w:val="F7A4E14A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5D92AD7"/>
    <w:multiLevelType w:val="multilevel"/>
    <w:tmpl w:val="86804C02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5">
    <w:nsid w:val="590A13CE"/>
    <w:multiLevelType w:val="multilevel"/>
    <w:tmpl w:val="13CA7E6A"/>
    <w:lvl w:ilvl="0">
      <w:start w:val="1"/>
      <w:numFmt w:val="upperLetter"/>
      <w:suff w:val="space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6">
    <w:nsid w:val="5A246D7A"/>
    <w:multiLevelType w:val="multilevel"/>
    <w:tmpl w:val="5E926F06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7">
    <w:nsid w:val="5A5F3104"/>
    <w:multiLevelType w:val="multilevel"/>
    <w:tmpl w:val="5658D8A6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E4F4463"/>
    <w:multiLevelType w:val="multilevel"/>
    <w:tmpl w:val="A34869A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37425A9"/>
    <w:multiLevelType w:val="multilevel"/>
    <w:tmpl w:val="1B12D70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6896375"/>
    <w:multiLevelType w:val="multilevel"/>
    <w:tmpl w:val="76D8A6E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6689699D"/>
    <w:multiLevelType w:val="hybridMultilevel"/>
    <w:tmpl w:val="00C0120E"/>
    <w:lvl w:ilvl="0" w:tplc="23223612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8486621"/>
    <w:multiLevelType w:val="multilevel"/>
    <w:tmpl w:val="8C005CF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68537AE5"/>
    <w:multiLevelType w:val="multilevel"/>
    <w:tmpl w:val="D06EAC62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4">
    <w:nsid w:val="6E7F5C06"/>
    <w:multiLevelType w:val="multilevel"/>
    <w:tmpl w:val="2AFA46F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6EAB6606"/>
    <w:multiLevelType w:val="multilevel"/>
    <w:tmpl w:val="66FE82BE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56">
    <w:nsid w:val="709673F0"/>
    <w:multiLevelType w:val="multilevel"/>
    <w:tmpl w:val="183049F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1353CE5"/>
    <w:multiLevelType w:val="multilevel"/>
    <w:tmpl w:val="9B3CBB28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6893E77"/>
    <w:multiLevelType w:val="multilevel"/>
    <w:tmpl w:val="31B2CC98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9">
    <w:nsid w:val="788A1429"/>
    <w:multiLevelType w:val="multilevel"/>
    <w:tmpl w:val="3DC4D45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60">
    <w:nsid w:val="79004C8F"/>
    <w:multiLevelType w:val="multilevel"/>
    <w:tmpl w:val="AB3003E6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1">
    <w:nsid w:val="7A555DC1"/>
    <w:multiLevelType w:val="multilevel"/>
    <w:tmpl w:val="0C849F0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D97649F"/>
    <w:multiLevelType w:val="multilevel"/>
    <w:tmpl w:val="06F0813A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29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097"/>
    <w:rsid w:val="00036FAB"/>
    <w:rsid w:val="00054766"/>
    <w:rsid w:val="00066F40"/>
    <w:rsid w:val="00092664"/>
    <w:rsid w:val="0009696C"/>
    <w:rsid w:val="000E1EAF"/>
    <w:rsid w:val="00144ED0"/>
    <w:rsid w:val="00190CF8"/>
    <w:rsid w:val="001A3677"/>
    <w:rsid w:val="001E3051"/>
    <w:rsid w:val="002212B2"/>
    <w:rsid w:val="00264D54"/>
    <w:rsid w:val="002A736E"/>
    <w:rsid w:val="002F45A1"/>
    <w:rsid w:val="002F5852"/>
    <w:rsid w:val="003456DD"/>
    <w:rsid w:val="00391275"/>
    <w:rsid w:val="003B1C60"/>
    <w:rsid w:val="004137B5"/>
    <w:rsid w:val="004912C2"/>
    <w:rsid w:val="004F4F94"/>
    <w:rsid w:val="00504A1E"/>
    <w:rsid w:val="00520FB6"/>
    <w:rsid w:val="00556E86"/>
    <w:rsid w:val="00580990"/>
    <w:rsid w:val="0059008C"/>
    <w:rsid w:val="0062570A"/>
    <w:rsid w:val="006A2FCA"/>
    <w:rsid w:val="006D12DB"/>
    <w:rsid w:val="006D4445"/>
    <w:rsid w:val="0071008E"/>
    <w:rsid w:val="00736038"/>
    <w:rsid w:val="00780FF9"/>
    <w:rsid w:val="00784392"/>
    <w:rsid w:val="007A5A04"/>
    <w:rsid w:val="007C1935"/>
    <w:rsid w:val="00826091"/>
    <w:rsid w:val="008B0708"/>
    <w:rsid w:val="008B41A8"/>
    <w:rsid w:val="009318AC"/>
    <w:rsid w:val="00971097"/>
    <w:rsid w:val="009858C3"/>
    <w:rsid w:val="00A1186A"/>
    <w:rsid w:val="00A455D8"/>
    <w:rsid w:val="00A60025"/>
    <w:rsid w:val="00A83310"/>
    <w:rsid w:val="00AC75B5"/>
    <w:rsid w:val="00B21672"/>
    <w:rsid w:val="00B24044"/>
    <w:rsid w:val="00B5457D"/>
    <w:rsid w:val="00C349F9"/>
    <w:rsid w:val="00C63C71"/>
    <w:rsid w:val="00C9723F"/>
    <w:rsid w:val="00CE47B9"/>
    <w:rsid w:val="00D7328A"/>
    <w:rsid w:val="00D92E8C"/>
    <w:rsid w:val="00DB5676"/>
    <w:rsid w:val="00DC5ACC"/>
    <w:rsid w:val="00E31616"/>
    <w:rsid w:val="00E42B85"/>
    <w:rsid w:val="00E6312D"/>
    <w:rsid w:val="00E64A04"/>
    <w:rsid w:val="00F10114"/>
    <w:rsid w:val="00F1427D"/>
    <w:rsid w:val="00F20B7F"/>
    <w:rsid w:val="00F91F0D"/>
    <w:rsid w:val="00FC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0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011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2F5852"/>
    <w:pPr>
      <w:ind w:left="720"/>
      <w:contextualSpacing/>
    </w:pPr>
  </w:style>
  <w:style w:type="paragraph" w:customStyle="1" w:styleId="1">
    <w:name w:val="Обычный1"/>
    <w:rsid w:val="00B2404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0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011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2F5852"/>
    <w:pPr>
      <w:ind w:left="720"/>
      <w:contextualSpacing/>
    </w:pPr>
  </w:style>
  <w:style w:type="paragraph" w:customStyle="1" w:styleId="1">
    <w:name w:val="Обычный1"/>
    <w:rsid w:val="00B2404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3436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79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91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355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77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326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918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52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10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40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16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884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76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280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34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1274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84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24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9588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63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45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88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725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064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16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82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31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83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14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54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602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7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05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86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6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831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891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818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480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09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5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92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970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50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22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128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674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701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889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94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54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09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522389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33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12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73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35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206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446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460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582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77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73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72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61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73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494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2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51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651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64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35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46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15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86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95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96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02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02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478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430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149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408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5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97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97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069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95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75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44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29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72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45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45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434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82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431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3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77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64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7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78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59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2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82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6697924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4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206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36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7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39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5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04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40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236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80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848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44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659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925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46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010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6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05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012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901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73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863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00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68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06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11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563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23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28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6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184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24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45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087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56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43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6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12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6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303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153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76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429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97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522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07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93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40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40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873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99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756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9439087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7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07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6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5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88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443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60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84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5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0657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70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609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77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05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802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07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040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44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7181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277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19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67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398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93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84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33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9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49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37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934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08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17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144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42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775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223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29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92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232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341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04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921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43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209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44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81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434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101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72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24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510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041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27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3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7682946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07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14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62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80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40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01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262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646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96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12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4058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45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4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83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362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914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056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65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81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16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7319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28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258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15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53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7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54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61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21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46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84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198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16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73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859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50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79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20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972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71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99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89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990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74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47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460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62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98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47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755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117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00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2657725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73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73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29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35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01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53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21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72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25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70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831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144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11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600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43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36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812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79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578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110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910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44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8284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73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88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15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25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47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44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50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1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865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55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37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16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3356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73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368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09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11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00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92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95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71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46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63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70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92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275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85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40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7888383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6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96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85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20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44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46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19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01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453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4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73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19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93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15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966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693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40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61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09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23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50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89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54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55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85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89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35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15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91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802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573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57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118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08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6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14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95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35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53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114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557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38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50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37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52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68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87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20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825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02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75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37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5160267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3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88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32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873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74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22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935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49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58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8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39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14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3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402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8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022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49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129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539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98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59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57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094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13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18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208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5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03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48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8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29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085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95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30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8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5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17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09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77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96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79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59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784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41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38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11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33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609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512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60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62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7866556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77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57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09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63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04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88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37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02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851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59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458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533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0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91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8038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97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22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541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17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26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470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839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52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74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2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01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204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56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84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264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909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28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62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409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2882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31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1474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53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14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1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3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4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5902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93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77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52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16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29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16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935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065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80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4683260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0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5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96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47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34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40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50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11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90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9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24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87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58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20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21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993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25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5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83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966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49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46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85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45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98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39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55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48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00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3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87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24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5382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00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7025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9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39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410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88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832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63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50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06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67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6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799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53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9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49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76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32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835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9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4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0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52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6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3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2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3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9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8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9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1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2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4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4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4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7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5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4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8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9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9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8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1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40</Pages>
  <Words>3901</Words>
  <Characters>22238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13</cp:revision>
  <dcterms:created xsi:type="dcterms:W3CDTF">2021-01-23T07:27:00Z</dcterms:created>
  <dcterms:modified xsi:type="dcterms:W3CDTF">2021-01-23T08:11:00Z</dcterms:modified>
</cp:coreProperties>
</file>